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F21CC" w14:textId="71AEC59A" w:rsidR="00C614B4" w:rsidRPr="00B74F02" w:rsidRDefault="00C0374E" w:rsidP="006D49E2">
      <w:pPr>
        <w:jc w:val="center"/>
        <w:rPr>
          <w:rFonts w:ascii="Arial" w:hAnsi="Arial" w:cs="Arial"/>
          <w:sz w:val="24"/>
          <w:szCs w:val="24"/>
        </w:rPr>
      </w:pPr>
      <w:r w:rsidRPr="00B74F02">
        <w:rPr>
          <w:rFonts w:ascii="Arial" w:hAnsi="Arial" w:cs="Arial"/>
          <w:noProof/>
          <w:sz w:val="24"/>
          <w:szCs w:val="24"/>
        </w:rPr>
        <w:drawing>
          <wp:inline distT="0" distB="0" distL="0" distR="0" wp14:anchorId="2830D7D7" wp14:editId="74D513B1">
            <wp:extent cx="2267585" cy="1078865"/>
            <wp:effectExtent l="0" t="0" r="0" b="0"/>
            <wp:docPr id="2"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orange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1078865"/>
                    </a:xfrm>
                    <a:prstGeom prst="rect">
                      <a:avLst/>
                    </a:prstGeom>
                    <a:noFill/>
                    <a:ln>
                      <a:noFill/>
                    </a:ln>
                  </pic:spPr>
                </pic:pic>
              </a:graphicData>
            </a:graphic>
          </wp:inline>
        </w:drawing>
      </w:r>
    </w:p>
    <w:p w14:paraId="36295804" w14:textId="77777777" w:rsidR="00725F84" w:rsidRPr="00B74F02" w:rsidRDefault="00C47100" w:rsidP="00725F84">
      <w:pPr>
        <w:jc w:val="center"/>
        <w:rPr>
          <w:rFonts w:ascii="Arial" w:eastAsia="SimSun" w:hAnsi="Arial" w:cs="Arial"/>
          <w:b/>
          <w:bCs/>
          <w:sz w:val="24"/>
          <w:szCs w:val="24"/>
          <w:lang w:eastAsia="zh-CN" w:bidi="hi-IN"/>
          <w14:ligatures w14:val="none"/>
        </w:rPr>
      </w:pPr>
      <w:r w:rsidRPr="00B74F02">
        <w:rPr>
          <w:rFonts w:ascii="Arial" w:eastAsia="SimSun" w:hAnsi="Arial" w:cs="Arial"/>
          <w:noProof/>
          <w:sz w:val="24"/>
          <w:szCs w:val="24"/>
          <w:lang w:eastAsia="zh-CN" w:bidi="hi-IN"/>
        </w:rPr>
        <w:drawing>
          <wp:inline distT="0" distB="0" distL="0" distR="0" wp14:anchorId="310134A4" wp14:editId="7107AE11">
            <wp:extent cx="1289050" cy="859367"/>
            <wp:effectExtent l="0" t="0" r="6350" b="0"/>
            <wp:docPr id="83243912" name="Picture 1" descr="Close-up of person writing message with marker pen o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43912" name="Picture 83243912" descr="Close-up of person writing message with marker pen on car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042" cy="861361"/>
                    </a:xfrm>
                    <a:prstGeom prst="rect">
                      <a:avLst/>
                    </a:prstGeom>
                  </pic:spPr>
                </pic:pic>
              </a:graphicData>
            </a:graphic>
          </wp:inline>
        </w:drawing>
      </w:r>
    </w:p>
    <w:p w14:paraId="512BCEB7" w14:textId="18A612BB" w:rsidR="00725F84" w:rsidRPr="00B74F02" w:rsidRDefault="00AD7790" w:rsidP="00725F84">
      <w:pPr>
        <w:jc w:val="center"/>
        <w:rPr>
          <w:rFonts w:ascii="Arial" w:eastAsia="SimSun" w:hAnsi="Arial" w:cs="Arial"/>
          <w:b/>
          <w:bCs/>
          <w:sz w:val="28"/>
          <w:szCs w:val="28"/>
          <w:lang w:eastAsia="zh-CN" w:bidi="hi-IN"/>
          <w14:ligatures w14:val="none"/>
        </w:rPr>
      </w:pPr>
      <w:r w:rsidRPr="00B74F02">
        <w:rPr>
          <w:rFonts w:ascii="Arial" w:eastAsia="SimSun" w:hAnsi="Arial" w:cs="Arial"/>
          <w:b/>
          <w:bCs/>
          <w:sz w:val="28"/>
          <w:szCs w:val="28"/>
          <w:lang w:eastAsia="zh-CN" w:bidi="hi-IN"/>
          <w14:ligatures w14:val="none"/>
        </w:rPr>
        <w:t>President’s Pen</w:t>
      </w:r>
    </w:p>
    <w:p w14:paraId="543B0474" w14:textId="159DF816" w:rsidR="00300BC7" w:rsidRPr="00B74F02" w:rsidRDefault="00300BC7" w:rsidP="00300BC7">
      <w:pPr>
        <w:rPr>
          <w:rFonts w:ascii="Arial" w:hAnsi="Arial" w:cs="Arial"/>
          <w:sz w:val="24"/>
          <w:szCs w:val="24"/>
        </w:rPr>
      </w:pPr>
      <w:r w:rsidRPr="00B74F02">
        <w:rPr>
          <w:rFonts w:ascii="Arial" w:hAnsi="Arial" w:cs="Arial"/>
          <w:sz w:val="24"/>
          <w:szCs w:val="24"/>
        </w:rPr>
        <w:t>Time feels like it is moving along at super speed this year!  The weather is warming, days are lengthening and flowers are springing out of the ground.  Reston-Herndon AAUW still has a lot in store before our year ends, so please be sure to read every page so you don’t miss out on anything that you might want to know about and be a part of.</w:t>
      </w:r>
    </w:p>
    <w:p w14:paraId="7726B9F1" w14:textId="77777777" w:rsidR="00300BC7" w:rsidRPr="00B74F02" w:rsidRDefault="00300BC7" w:rsidP="00300BC7">
      <w:pPr>
        <w:rPr>
          <w:rFonts w:ascii="Arial" w:hAnsi="Arial" w:cs="Arial"/>
          <w:b/>
          <w:bCs/>
          <w:sz w:val="24"/>
          <w:szCs w:val="24"/>
        </w:rPr>
      </w:pPr>
      <w:r w:rsidRPr="00B74F02">
        <w:rPr>
          <w:rFonts w:ascii="Arial" w:hAnsi="Arial" w:cs="Arial"/>
          <w:b/>
          <w:bCs/>
          <w:sz w:val="24"/>
          <w:szCs w:val="24"/>
        </w:rPr>
        <w:t>AAUW Vote</w:t>
      </w:r>
    </w:p>
    <w:p w14:paraId="70FB0B7A" w14:textId="39574268" w:rsidR="00300BC7" w:rsidRPr="00B74F02" w:rsidRDefault="00300BC7" w:rsidP="00300BC7">
      <w:pPr>
        <w:rPr>
          <w:rFonts w:ascii="Arial" w:hAnsi="Arial" w:cs="Arial"/>
          <w:sz w:val="24"/>
          <w:szCs w:val="24"/>
        </w:rPr>
      </w:pPr>
      <w:r w:rsidRPr="00B74F02">
        <w:rPr>
          <w:rFonts w:ascii="Arial" w:hAnsi="Arial" w:cs="Arial"/>
          <w:sz w:val="24"/>
          <w:szCs w:val="24"/>
        </w:rPr>
        <w:t>I hope you have already taken the opportunity to make your voice heard by voting on our AAUW bylaw concerning the elimination of the educational requirement and opening AAUW to all.  We as an organization say that we value inclusion, yet as a result of this requirement, our organization is not inclusive.   However you feel about this important issue, the most important thing to do is to VOTE!  Here are the particulars on our opportunity to vote:</w:t>
      </w:r>
    </w:p>
    <w:p w14:paraId="69F44E57" w14:textId="77777777" w:rsidR="00300BC7" w:rsidRPr="00B74F02" w:rsidRDefault="00300BC7" w:rsidP="00300BC7">
      <w:pPr>
        <w:pStyle w:val="BodyText"/>
        <w:numPr>
          <w:ilvl w:val="1"/>
          <w:numId w:val="10"/>
        </w:numPr>
        <w:spacing w:line="240" w:lineRule="auto"/>
        <w:ind w:left="709" w:firstLine="0"/>
        <w:rPr>
          <w:rFonts w:ascii="Arial" w:hAnsi="Arial" w:cs="Arial"/>
        </w:rPr>
      </w:pPr>
      <w:r w:rsidRPr="00B74F02">
        <w:rPr>
          <w:rFonts w:ascii="Arial" w:hAnsi="Arial" w:cs="Arial"/>
          <w:color w:val="3A3B3F"/>
        </w:rPr>
        <w:t xml:space="preserve">Voting has already started online. </w:t>
      </w:r>
    </w:p>
    <w:p w14:paraId="5C6E45BB" w14:textId="628A0D89" w:rsidR="00300BC7" w:rsidRPr="00B74F02" w:rsidRDefault="00300BC7" w:rsidP="00300BC7">
      <w:pPr>
        <w:pStyle w:val="BodyText"/>
        <w:numPr>
          <w:ilvl w:val="1"/>
          <w:numId w:val="10"/>
        </w:numPr>
        <w:spacing w:line="240" w:lineRule="auto"/>
        <w:ind w:left="709" w:firstLine="0"/>
        <w:rPr>
          <w:rFonts w:ascii="Arial" w:hAnsi="Arial" w:cs="Arial"/>
        </w:rPr>
      </w:pPr>
      <w:r w:rsidRPr="00B74F02">
        <w:rPr>
          <w:rFonts w:ascii="Arial" w:hAnsi="Arial" w:cs="Arial"/>
          <w:color w:val="3A3B3F"/>
        </w:rPr>
        <w:t xml:space="preserve">Most members received emails from </w:t>
      </w:r>
      <w:hyperlink r:id="rId9" w:history="1">
        <w:r w:rsidRPr="00B74F02">
          <w:rPr>
            <w:rStyle w:val="InternetLink"/>
            <w:rFonts w:ascii="Arial" w:hAnsi="Arial" w:cs="Arial"/>
            <w:color w:val="246CB4"/>
          </w:rPr>
          <w:t>vote@simplyvoting.com</w:t>
        </w:r>
      </w:hyperlink>
      <w:r w:rsidRPr="00B74F02">
        <w:rPr>
          <w:rFonts w:ascii="Arial" w:hAnsi="Arial" w:cs="Arial"/>
          <w:color w:val="246CB4"/>
        </w:rPr>
        <w:t xml:space="preserve"> </w:t>
      </w:r>
      <w:r w:rsidRPr="00B74F02">
        <w:rPr>
          <w:rFonts w:ascii="Arial" w:hAnsi="Arial" w:cs="Arial"/>
          <w:color w:val="3A3B3F"/>
        </w:rPr>
        <w:t>with their unique Elector ID and Password to vote.  If you cannot find this, notify the national office immediately.</w:t>
      </w:r>
    </w:p>
    <w:p w14:paraId="0D7606E1" w14:textId="77777777" w:rsidR="00300BC7" w:rsidRPr="00B74F02" w:rsidRDefault="00300BC7" w:rsidP="00300BC7">
      <w:pPr>
        <w:pStyle w:val="BodyText"/>
        <w:numPr>
          <w:ilvl w:val="1"/>
          <w:numId w:val="10"/>
        </w:numPr>
        <w:spacing w:after="288" w:line="240" w:lineRule="auto"/>
        <w:rPr>
          <w:rFonts w:ascii="Arial" w:hAnsi="Arial" w:cs="Arial"/>
        </w:rPr>
      </w:pPr>
      <w:r w:rsidRPr="00B74F02">
        <w:rPr>
          <w:rFonts w:ascii="Arial" w:hAnsi="Arial" w:cs="Arial"/>
          <w:color w:val="3A3B3F"/>
        </w:rPr>
        <w:t>All members without an email address on file or who have unsubscribed from AAUW national emails have received a paper ballot by mail. No additional paper ballots will be sent during the voting period.</w:t>
      </w:r>
    </w:p>
    <w:p w14:paraId="03F2A774" w14:textId="77777777" w:rsidR="00300BC7" w:rsidRPr="00B74F02" w:rsidRDefault="00300BC7" w:rsidP="00300BC7">
      <w:pPr>
        <w:pStyle w:val="BodyText"/>
        <w:numPr>
          <w:ilvl w:val="1"/>
          <w:numId w:val="10"/>
        </w:numPr>
        <w:spacing w:after="288" w:line="240" w:lineRule="auto"/>
        <w:rPr>
          <w:rFonts w:ascii="Arial" w:hAnsi="Arial" w:cs="Arial"/>
        </w:rPr>
      </w:pPr>
      <w:r w:rsidRPr="00B74F02">
        <w:rPr>
          <w:rFonts w:ascii="Arial" w:hAnsi="Arial" w:cs="Arial"/>
          <w:b/>
          <w:bCs/>
          <w:i/>
          <w:iCs/>
          <w:color w:val="3A3B3F"/>
        </w:rPr>
        <w:t>Voting will close on Wednesday, May 15 at 12:00 pm ET.</w:t>
      </w:r>
    </w:p>
    <w:p w14:paraId="0F0ECC15" w14:textId="77777777" w:rsidR="00300BC7" w:rsidRPr="00B74F02" w:rsidRDefault="00300BC7" w:rsidP="00300BC7">
      <w:pPr>
        <w:rPr>
          <w:rFonts w:ascii="Arial" w:hAnsi="Arial" w:cs="Arial"/>
          <w:sz w:val="24"/>
          <w:szCs w:val="24"/>
        </w:rPr>
      </w:pPr>
      <w:r w:rsidRPr="00B74F02">
        <w:rPr>
          <w:rFonts w:ascii="Arial" w:hAnsi="Arial" w:cs="Arial"/>
          <w:b/>
          <w:bCs/>
          <w:sz w:val="24"/>
          <w:szCs w:val="24"/>
        </w:rPr>
        <w:t>Join Us at the Annual Meeting to Vote in Your New Slate of Officers</w:t>
      </w:r>
    </w:p>
    <w:p w14:paraId="4095B833" w14:textId="3DE9DC1D" w:rsidR="00300BC7" w:rsidRPr="00B74F02" w:rsidRDefault="00300BC7" w:rsidP="00300BC7">
      <w:pPr>
        <w:rPr>
          <w:rFonts w:ascii="Arial" w:hAnsi="Arial" w:cs="Arial"/>
          <w:sz w:val="24"/>
          <w:szCs w:val="24"/>
        </w:rPr>
      </w:pPr>
      <w:r w:rsidRPr="00B74F02">
        <w:rPr>
          <w:rFonts w:ascii="Arial" w:hAnsi="Arial" w:cs="Arial"/>
          <w:sz w:val="24"/>
          <w:szCs w:val="24"/>
        </w:rPr>
        <w:t xml:space="preserve">Be sure you check out the article on the slate of Officers for Reston-Herndon Area Branch that will be voted on during our Annual Meeting.  As you can see, there are positions still unfilled.  If you decide you are interested in adding your name as an officer of our branch, you can do so at our Annual Meeting on June 5.  The officers would love </w:t>
      </w:r>
      <w:r w:rsidRPr="00B74F02">
        <w:rPr>
          <w:rFonts w:ascii="Arial" w:hAnsi="Arial" w:cs="Arial"/>
          <w:sz w:val="24"/>
          <w:szCs w:val="24"/>
        </w:rPr>
        <w:lastRenderedPageBreak/>
        <w:t xml:space="preserve">to have you join their ranks.  See the article about the Annual Meeting, and be sure to </w:t>
      </w:r>
      <w:proofErr w:type="spellStart"/>
      <w:r w:rsidRPr="00B74F02">
        <w:rPr>
          <w:rFonts w:ascii="Arial" w:hAnsi="Arial" w:cs="Arial"/>
          <w:sz w:val="24"/>
          <w:szCs w:val="24"/>
        </w:rPr>
        <w:t>signup</w:t>
      </w:r>
      <w:proofErr w:type="spellEnd"/>
      <w:r w:rsidRPr="00B74F02">
        <w:rPr>
          <w:rFonts w:ascii="Arial" w:hAnsi="Arial" w:cs="Arial"/>
          <w:sz w:val="24"/>
          <w:szCs w:val="24"/>
        </w:rPr>
        <w:t xml:space="preserve"> to attend!</w:t>
      </w:r>
    </w:p>
    <w:p w14:paraId="03BFD926" w14:textId="27227727" w:rsidR="00300BC7" w:rsidRPr="00B74F02" w:rsidRDefault="00300BC7" w:rsidP="00300BC7">
      <w:pPr>
        <w:rPr>
          <w:rFonts w:ascii="Arial" w:hAnsi="Arial" w:cs="Arial"/>
          <w:sz w:val="24"/>
          <w:szCs w:val="24"/>
        </w:rPr>
      </w:pPr>
      <w:proofErr w:type="gramStart"/>
      <w:r w:rsidRPr="00B74F02">
        <w:rPr>
          <w:rFonts w:ascii="Arial" w:hAnsi="Arial" w:cs="Arial"/>
          <w:sz w:val="24"/>
          <w:szCs w:val="24"/>
        </w:rPr>
        <w:t>Finally,  thank</w:t>
      </w:r>
      <w:proofErr w:type="gramEnd"/>
      <w:r w:rsidRPr="00B74F02">
        <w:rPr>
          <w:rFonts w:ascii="Arial" w:hAnsi="Arial" w:cs="Arial"/>
          <w:sz w:val="24"/>
          <w:szCs w:val="24"/>
        </w:rPr>
        <w:t xml:space="preserve"> you for allowing me to be the Co-administrator and Administrator for the past few years.  It has been an honor to represent Reston-Herndon Area AAUW to our national and state leaders as well as to serve as your administrator.  I appreciate your confidence in my abilities.  I know that our new slate of officers, all of whom are tenured will serve the branch and move us forward in amazing ways! </w:t>
      </w:r>
    </w:p>
    <w:p w14:paraId="2A410F4F" w14:textId="25F9BCFF" w:rsidR="00300BC7" w:rsidRPr="00B74F02" w:rsidRDefault="00300BC7" w:rsidP="00300BC7">
      <w:pPr>
        <w:rPr>
          <w:rFonts w:ascii="Arial" w:hAnsi="Arial" w:cs="Arial"/>
          <w:sz w:val="24"/>
          <w:szCs w:val="24"/>
        </w:rPr>
      </w:pPr>
      <w:r w:rsidRPr="00B74F02">
        <w:rPr>
          <w:rFonts w:ascii="Arial" w:hAnsi="Arial" w:cs="Arial"/>
          <w:sz w:val="24"/>
          <w:szCs w:val="24"/>
        </w:rPr>
        <w:t>Please read the rest of this newsletter to learn about all the activities that are planned for this spring and summer.</w:t>
      </w:r>
    </w:p>
    <w:p w14:paraId="10D15BD4" w14:textId="36A7D1D8" w:rsidR="004D3AB9" w:rsidRPr="00B74F02" w:rsidRDefault="00300BC7" w:rsidP="00BF0019">
      <w:pPr>
        <w:pStyle w:val="Body"/>
        <w:rPr>
          <w:rFonts w:ascii="Arial" w:hAnsi="Arial" w:cs="Arial"/>
          <w:szCs w:val="24"/>
        </w:rPr>
      </w:pPr>
      <w:r w:rsidRPr="00B74F02">
        <w:rPr>
          <w:rFonts w:ascii="Arial" w:hAnsi="Arial" w:cs="Arial"/>
          <w:szCs w:val="24"/>
        </w:rPr>
        <w:t>Cyndi Shanahan</w:t>
      </w:r>
    </w:p>
    <w:p w14:paraId="5E0C25E8" w14:textId="0243EAD4" w:rsidR="00BD40C8" w:rsidRPr="00B74F02" w:rsidRDefault="00300BC7" w:rsidP="00BF0019">
      <w:pPr>
        <w:rPr>
          <w:rFonts w:ascii="Arial" w:hAnsi="Arial" w:cs="Arial"/>
          <w:sz w:val="24"/>
          <w:szCs w:val="24"/>
        </w:rPr>
      </w:pPr>
      <w:r w:rsidRPr="00B74F02">
        <w:rPr>
          <w:rFonts w:ascii="Arial" w:hAnsi="Arial" w:cs="Arial"/>
          <w:sz w:val="24"/>
          <w:szCs w:val="24"/>
        </w:rPr>
        <w:t>Administrator, Reston-Herndon Area Branch</w:t>
      </w:r>
    </w:p>
    <w:p w14:paraId="4489521C" w14:textId="7B253917" w:rsidR="0089270B" w:rsidRPr="00B74F02" w:rsidRDefault="0089270B" w:rsidP="0089270B">
      <w:pPr>
        <w:pStyle w:val="Body"/>
        <w:rPr>
          <w:rFonts w:ascii="Arial" w:hAnsi="Arial" w:cs="Arial"/>
          <w:b/>
          <w:szCs w:val="24"/>
        </w:rPr>
      </w:pPr>
      <w:r w:rsidRPr="00B74F02">
        <w:rPr>
          <w:rFonts w:ascii="Arial" w:hAnsi="Arial" w:cs="Arial"/>
          <w:noProof/>
          <w:color w:val="202020"/>
          <w:szCs w:val="24"/>
        </w:rPr>
        <w:drawing>
          <wp:inline distT="0" distB="0" distL="0" distR="0" wp14:anchorId="631FDBA2" wp14:editId="7A117CB7">
            <wp:extent cx="1193800" cy="596900"/>
            <wp:effectExtent l="0" t="0" r="0" b="0"/>
            <wp:docPr id="772045808"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045808" name="Picture 4"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596900"/>
                    </a:xfrm>
                    <a:prstGeom prst="rect">
                      <a:avLst/>
                    </a:prstGeom>
                    <a:noFill/>
                    <a:ln>
                      <a:noFill/>
                    </a:ln>
                  </pic:spPr>
                </pic:pic>
              </a:graphicData>
            </a:graphic>
          </wp:inline>
        </w:drawing>
      </w:r>
      <w:r w:rsidRPr="00B74F02">
        <w:rPr>
          <w:rFonts w:ascii="Arial" w:hAnsi="Arial" w:cs="Arial"/>
          <w:b/>
          <w:szCs w:val="24"/>
        </w:rPr>
        <w:t xml:space="preserve"> </w:t>
      </w:r>
      <w:r w:rsidRPr="00B74F02">
        <w:rPr>
          <w:rFonts w:ascii="Arial" w:hAnsi="Arial" w:cs="Arial"/>
          <w:b/>
          <w:sz w:val="28"/>
          <w:szCs w:val="28"/>
        </w:rPr>
        <w:t>MEMBERSHIP NEWS- Judi Polizzotti, VP Membership</w:t>
      </w:r>
    </w:p>
    <w:p w14:paraId="5796BE54" w14:textId="77777777" w:rsidR="00BF0019" w:rsidRPr="00B74F02" w:rsidRDefault="00BF0019" w:rsidP="00790CE5">
      <w:pPr>
        <w:shd w:val="clear" w:color="auto" w:fill="FFFFFF"/>
        <w:spacing w:after="0" w:line="240" w:lineRule="auto"/>
        <w:rPr>
          <w:rFonts w:ascii="Arial" w:hAnsi="Arial" w:cs="Arial"/>
          <w:sz w:val="24"/>
          <w:szCs w:val="24"/>
        </w:rPr>
      </w:pPr>
    </w:p>
    <w:p w14:paraId="5C46C599" w14:textId="3F84AD65" w:rsidR="001048BA" w:rsidRPr="00B74F02" w:rsidRDefault="00790CE5" w:rsidP="00BF0019">
      <w:pPr>
        <w:shd w:val="clear" w:color="auto" w:fill="FFFFFF"/>
        <w:spacing w:after="0" w:line="240" w:lineRule="auto"/>
        <w:rPr>
          <w:rStyle w:val="yiv2876178809"/>
          <w:rFonts w:ascii="Arial" w:eastAsia="Times New Roman" w:hAnsi="Arial" w:cs="Arial"/>
          <w:color w:val="1D2228"/>
          <w:spacing w:val="-5"/>
          <w:kern w:val="0"/>
          <w:sz w:val="24"/>
          <w:szCs w:val="24"/>
          <w14:ligatures w14:val="none"/>
        </w:rPr>
      </w:pPr>
      <w:r w:rsidRPr="00B74F02">
        <w:rPr>
          <w:rFonts w:ascii="Arial" w:eastAsia="Times New Roman" w:hAnsi="Arial" w:cs="Arial"/>
          <w:color w:val="1D2228"/>
          <w:spacing w:val="-5"/>
          <w:kern w:val="0"/>
          <w:sz w:val="24"/>
          <w:szCs w:val="24"/>
          <w14:ligatures w14:val="none"/>
        </w:rPr>
        <w:t>Currently, we have 61 members in our branch.  We hope to promote College/University membership and consider strategies for increasing membership in the future.  Members are encouraged to bring a friend to meetings and programs to introduce them to our branch activities and priorities.</w:t>
      </w:r>
    </w:p>
    <w:p w14:paraId="777F382F" w14:textId="77777777" w:rsidR="001048BA" w:rsidRPr="00B74F02" w:rsidRDefault="001048BA" w:rsidP="0051342F">
      <w:pPr>
        <w:pStyle w:val="BodyA"/>
        <w:jc w:val="center"/>
        <w:rPr>
          <w:rStyle w:val="yiv2876178809"/>
          <w:rFonts w:ascii="Arial" w:hAnsi="Arial" w:cs="Arial"/>
          <w:b/>
          <w:bCs/>
          <w:sz w:val="24"/>
          <w:szCs w:val="24"/>
        </w:rPr>
      </w:pPr>
    </w:p>
    <w:p w14:paraId="098EBFCA" w14:textId="22176B61" w:rsidR="0051342F" w:rsidRPr="00B74F02" w:rsidRDefault="0051342F" w:rsidP="0051342F">
      <w:pPr>
        <w:pStyle w:val="BodyA"/>
        <w:jc w:val="center"/>
        <w:rPr>
          <w:rFonts w:ascii="Arial" w:hAnsi="Arial" w:cs="Arial"/>
          <w:sz w:val="28"/>
          <w:szCs w:val="28"/>
          <w:shd w:val="clear" w:color="auto" w:fill="FFFFFF"/>
        </w:rPr>
      </w:pPr>
      <w:r w:rsidRPr="00B74F02">
        <w:rPr>
          <w:rStyle w:val="yiv2876178809"/>
          <w:rFonts w:ascii="Arial" w:hAnsi="Arial" w:cs="Arial"/>
          <w:b/>
          <w:bCs/>
          <w:sz w:val="28"/>
          <w:szCs w:val="28"/>
        </w:rPr>
        <w:t>Members Supporting Members</w:t>
      </w:r>
    </w:p>
    <w:p w14:paraId="0E775F73" w14:textId="77777777" w:rsidR="00E746F5" w:rsidRPr="00B74F02" w:rsidRDefault="00E746F5" w:rsidP="00FA6943">
      <w:pPr>
        <w:shd w:val="clear" w:color="auto" w:fill="FFFFFF"/>
        <w:rPr>
          <w:rStyle w:val="yiv2876178809"/>
          <w:rFonts w:ascii="Arial" w:hAnsi="Arial" w:cs="Arial"/>
          <w:color w:val="000000"/>
          <w:sz w:val="24"/>
          <w:szCs w:val="24"/>
        </w:rPr>
      </w:pPr>
    </w:p>
    <w:p w14:paraId="3E46A8E4" w14:textId="65CD425A" w:rsidR="0051342F" w:rsidRPr="00B74F02" w:rsidRDefault="0051342F" w:rsidP="00FA6943">
      <w:pPr>
        <w:shd w:val="clear" w:color="auto" w:fill="FFFFFF"/>
        <w:rPr>
          <w:rStyle w:val="yiv2876178809"/>
          <w:rFonts w:ascii="Arial" w:hAnsi="Arial" w:cs="Arial"/>
          <w:color w:val="000000"/>
          <w:sz w:val="24"/>
          <w:szCs w:val="24"/>
        </w:rPr>
      </w:pPr>
      <w:r w:rsidRPr="00B74F02">
        <w:rPr>
          <w:rStyle w:val="yiv2876178809"/>
          <w:rFonts w:ascii="Arial" w:hAnsi="Arial" w:cs="Arial"/>
          <w:color w:val="000000"/>
          <w:sz w:val="24"/>
          <w:szCs w:val="24"/>
        </w:rPr>
        <w:t xml:space="preserve">We often have requests to keep members apprised of serious illnesses/deaths in the family within our branch community. Your help is needed with this issue. Please provide the names, contact information (especially important if the individual is not at home) and any additional information she permits when you become aware of those who need our support due to personal circumstances. Please provide all information to our </w:t>
      </w:r>
      <w:r w:rsidR="00335181" w:rsidRPr="00B74F02">
        <w:rPr>
          <w:rStyle w:val="yiv2876178809"/>
          <w:rFonts w:ascii="Arial" w:hAnsi="Arial" w:cs="Arial"/>
          <w:color w:val="000000"/>
          <w:sz w:val="24"/>
          <w:szCs w:val="24"/>
        </w:rPr>
        <w:t>President Cyndi Shana</w:t>
      </w:r>
      <w:r w:rsidR="00FA6943" w:rsidRPr="00B74F02">
        <w:rPr>
          <w:rStyle w:val="yiv2876178809"/>
          <w:rFonts w:ascii="Arial" w:hAnsi="Arial" w:cs="Arial"/>
          <w:color w:val="000000"/>
          <w:sz w:val="24"/>
          <w:szCs w:val="24"/>
        </w:rPr>
        <w:t>ha</w:t>
      </w:r>
      <w:r w:rsidR="00335181" w:rsidRPr="00B74F02">
        <w:rPr>
          <w:rStyle w:val="yiv2876178809"/>
          <w:rFonts w:ascii="Arial" w:hAnsi="Arial" w:cs="Arial"/>
          <w:color w:val="000000"/>
          <w:sz w:val="24"/>
          <w:szCs w:val="24"/>
        </w:rPr>
        <w:t>n</w:t>
      </w:r>
      <w:r w:rsidR="00FA6943" w:rsidRPr="00B74F02">
        <w:rPr>
          <w:rStyle w:val="yiv2876178809"/>
          <w:rFonts w:ascii="Arial" w:hAnsi="Arial" w:cs="Arial"/>
          <w:color w:val="000000"/>
          <w:sz w:val="24"/>
          <w:szCs w:val="24"/>
        </w:rPr>
        <w:t>.</w:t>
      </w:r>
      <w:r w:rsidR="0086357D" w:rsidRPr="00B74F02">
        <w:rPr>
          <w:rStyle w:val="yiv2876178809"/>
          <w:rFonts w:ascii="Arial" w:hAnsi="Arial" w:cs="Arial"/>
          <w:color w:val="000000"/>
          <w:sz w:val="24"/>
          <w:szCs w:val="24"/>
        </w:rPr>
        <w:t xml:space="preserve"> </w:t>
      </w:r>
      <w:r w:rsidRPr="00B74F02">
        <w:rPr>
          <w:rStyle w:val="yiv2876178809"/>
          <w:rFonts w:ascii="Arial" w:hAnsi="Arial" w:cs="Arial"/>
          <w:color w:val="000000"/>
          <w:sz w:val="24"/>
          <w:szCs w:val="24"/>
        </w:rPr>
        <w:t>The branch members will be</w:t>
      </w:r>
      <w:r w:rsidR="00FA6943" w:rsidRPr="00B74F02">
        <w:rPr>
          <w:rStyle w:val="yiv2876178809"/>
          <w:rFonts w:ascii="Arial" w:hAnsi="Arial" w:cs="Arial"/>
          <w:color w:val="000000"/>
          <w:sz w:val="24"/>
          <w:szCs w:val="24"/>
        </w:rPr>
        <w:t xml:space="preserve"> </w:t>
      </w:r>
      <w:r w:rsidRPr="00B74F02">
        <w:rPr>
          <w:rStyle w:val="yiv2876178809"/>
          <w:rFonts w:ascii="Arial" w:hAnsi="Arial" w:cs="Arial"/>
          <w:color w:val="000000"/>
          <w:sz w:val="24"/>
          <w:szCs w:val="24"/>
        </w:rPr>
        <w:t>notified as soon as possible. Please support those individuals who are in need with cards, meals, visits, etc.</w:t>
      </w:r>
    </w:p>
    <w:p w14:paraId="595F6EBD" w14:textId="45BD5AF0" w:rsidR="00FA6943" w:rsidRPr="00B74F02" w:rsidRDefault="00FA6943" w:rsidP="004B729D">
      <w:pPr>
        <w:spacing w:after="0" w:line="240" w:lineRule="auto"/>
        <w:rPr>
          <w:rFonts w:ascii="Arial" w:eastAsia="Times New Roman" w:hAnsi="Arial" w:cs="Arial"/>
          <w:kern w:val="0"/>
          <w:sz w:val="24"/>
          <w:szCs w:val="24"/>
          <w14:ligatures w14:val="none"/>
        </w:rPr>
      </w:pPr>
    </w:p>
    <w:p w14:paraId="5C15EE1D" w14:textId="77777777" w:rsidR="004F4E4A" w:rsidRPr="00B74F02" w:rsidRDefault="004F4E4A" w:rsidP="004F4E4A">
      <w:pPr>
        <w:shd w:val="clear" w:color="auto" w:fill="FFFFFF"/>
        <w:spacing w:after="0" w:line="240" w:lineRule="auto"/>
        <w:rPr>
          <w:rFonts w:ascii="Arial" w:hAnsi="Arial" w:cs="Arial"/>
          <w:color w:val="000000"/>
          <w:sz w:val="24"/>
          <w:szCs w:val="24"/>
          <w:shd w:val="clear" w:color="auto" w:fill="FFFFFF"/>
        </w:rPr>
      </w:pPr>
    </w:p>
    <w:p w14:paraId="29ACDF4B" w14:textId="77777777" w:rsidR="00BF0019" w:rsidRPr="00B74F02" w:rsidRDefault="00BF0019"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09F7D489"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5AF5F1B7"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40A43CC5"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0A5B3521"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0F6D4FCE"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34A789C0" w14:textId="77777777" w:rsidR="00B001BE" w:rsidRPr="00B74F02" w:rsidRDefault="00B001BE"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1745708F" w14:textId="77777777" w:rsidR="00BA0232" w:rsidRDefault="00BA0232"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24DF8342" w14:textId="77777777" w:rsidR="00BA0232" w:rsidRDefault="00BA0232" w:rsidP="004F4E4A">
      <w:pPr>
        <w:shd w:val="clear" w:color="auto" w:fill="FFFFFF"/>
        <w:spacing w:after="0" w:line="240" w:lineRule="auto"/>
        <w:jc w:val="center"/>
        <w:rPr>
          <w:rFonts w:ascii="Arial" w:eastAsia="Times New Roman" w:hAnsi="Arial" w:cs="Arial"/>
          <w:b/>
          <w:color w:val="000000"/>
          <w:kern w:val="0"/>
          <w:sz w:val="24"/>
          <w:szCs w:val="24"/>
          <w14:ligatures w14:val="none"/>
        </w:rPr>
      </w:pPr>
    </w:p>
    <w:p w14:paraId="5B9F5128" w14:textId="5DFBEDD2" w:rsidR="00E66EA3" w:rsidRPr="00BA0232" w:rsidRDefault="00E66EA3" w:rsidP="004F4E4A">
      <w:pPr>
        <w:shd w:val="clear" w:color="auto" w:fill="FFFFFF"/>
        <w:spacing w:after="0" w:line="240" w:lineRule="auto"/>
        <w:jc w:val="center"/>
        <w:rPr>
          <w:rFonts w:ascii="Arial" w:eastAsia="Times New Roman" w:hAnsi="Arial" w:cs="Arial"/>
          <w:b/>
          <w:color w:val="000000"/>
          <w:kern w:val="0"/>
          <w:sz w:val="28"/>
          <w:szCs w:val="28"/>
          <w14:ligatures w14:val="none"/>
        </w:rPr>
      </w:pPr>
      <w:r w:rsidRPr="00BA0232">
        <w:rPr>
          <w:rFonts w:ascii="Arial" w:eastAsia="Times New Roman" w:hAnsi="Arial" w:cs="Arial"/>
          <w:b/>
          <w:color w:val="000000"/>
          <w:kern w:val="0"/>
          <w:sz w:val="28"/>
          <w:szCs w:val="28"/>
          <w14:ligatures w14:val="none"/>
        </w:rPr>
        <w:lastRenderedPageBreak/>
        <w:t>PUBLIC POLICY- Shyamal</w:t>
      </w:r>
      <w:r w:rsidR="0030136A" w:rsidRPr="00BA0232">
        <w:rPr>
          <w:rFonts w:ascii="Arial" w:eastAsia="Times New Roman" w:hAnsi="Arial" w:cs="Arial"/>
          <w:b/>
          <w:color w:val="000000"/>
          <w:kern w:val="0"/>
          <w:sz w:val="28"/>
          <w:szCs w:val="28"/>
          <w14:ligatures w14:val="none"/>
        </w:rPr>
        <w:t>i</w:t>
      </w:r>
      <w:r w:rsidRPr="00BA0232">
        <w:rPr>
          <w:rFonts w:ascii="Arial" w:eastAsia="Times New Roman" w:hAnsi="Arial" w:cs="Arial"/>
          <w:b/>
          <w:color w:val="000000"/>
          <w:kern w:val="0"/>
          <w:sz w:val="28"/>
          <w:szCs w:val="28"/>
          <w14:ligatures w14:val="none"/>
        </w:rPr>
        <w:t xml:space="preserve"> Hauth, Chair</w:t>
      </w:r>
    </w:p>
    <w:p w14:paraId="088478BE" w14:textId="77777777" w:rsidR="00410F96" w:rsidRPr="00B74F02" w:rsidRDefault="00410F96" w:rsidP="00410F96">
      <w:pPr>
        <w:pStyle w:val="yiv8231636362msonormal"/>
        <w:shd w:val="clear" w:color="auto" w:fill="FFFFFF"/>
        <w:spacing w:before="0" w:beforeAutospacing="0" w:after="0" w:afterAutospacing="0"/>
        <w:rPr>
          <w:rFonts w:ascii="Arial" w:hAnsi="Arial" w:cs="Arial"/>
          <w:color w:val="1D2228"/>
        </w:rPr>
      </w:pPr>
      <w:r w:rsidRPr="00B74F02">
        <w:rPr>
          <w:rFonts w:ascii="Arial" w:hAnsi="Arial" w:cs="Arial"/>
          <w:color w:val="1D2228"/>
        </w:rPr>
        <w:t> </w:t>
      </w:r>
    </w:p>
    <w:p w14:paraId="0A8F441E" w14:textId="77777777" w:rsidR="00410F96" w:rsidRPr="00B74F02" w:rsidRDefault="00410F96" w:rsidP="006B5C75">
      <w:pPr>
        <w:pStyle w:val="yiv8231636362msonormal"/>
        <w:shd w:val="clear" w:color="auto" w:fill="FFFFFF"/>
        <w:spacing w:before="0" w:beforeAutospacing="0" w:after="0" w:afterAutospacing="0"/>
        <w:rPr>
          <w:rFonts w:ascii="Arial" w:hAnsi="Arial" w:cs="Arial"/>
          <w:color w:val="1D2228"/>
        </w:rPr>
      </w:pPr>
    </w:p>
    <w:p w14:paraId="078534BC" w14:textId="77777777" w:rsidR="00FC7717" w:rsidRPr="00B74F02" w:rsidRDefault="00FC7717" w:rsidP="006B5C75">
      <w:pPr>
        <w:pStyle w:val="yiv8231636362msonormal"/>
        <w:shd w:val="clear" w:color="auto" w:fill="FFFFFF"/>
        <w:spacing w:before="0" w:beforeAutospacing="0" w:after="0" w:afterAutospacing="0"/>
        <w:rPr>
          <w:rFonts w:ascii="Arial" w:hAnsi="Arial" w:cs="Arial"/>
          <w:color w:val="1D2228"/>
        </w:rPr>
      </w:pPr>
    </w:p>
    <w:p w14:paraId="3EF67656" w14:textId="36F1C9E5" w:rsidR="000A257F" w:rsidRPr="00B74F02" w:rsidRDefault="000A257F" w:rsidP="000A257F">
      <w:pPr>
        <w:rPr>
          <w:rFonts w:ascii="Arial" w:eastAsia="Times New Roman" w:hAnsi="Arial" w:cs="Arial"/>
          <w:sz w:val="24"/>
          <w:szCs w:val="24"/>
        </w:rPr>
      </w:pPr>
      <w:r w:rsidRPr="00B74F02">
        <w:rPr>
          <w:rFonts w:ascii="Arial" w:eastAsia="Times New Roman" w:hAnsi="Arial" w:cs="Arial"/>
          <w:sz w:val="24"/>
          <w:szCs w:val="24"/>
        </w:rPr>
        <w:t>Thank you for your advocacy work during the Virginia General Assembly regular session.</w:t>
      </w:r>
    </w:p>
    <w:p w14:paraId="1026989D" w14:textId="77777777" w:rsidR="000A257F" w:rsidRPr="00B74F02" w:rsidRDefault="000A257F" w:rsidP="000A257F">
      <w:pPr>
        <w:rPr>
          <w:rFonts w:ascii="Arial" w:eastAsia="Times New Roman" w:hAnsi="Arial" w:cs="Arial"/>
          <w:sz w:val="24"/>
          <w:szCs w:val="24"/>
        </w:rPr>
      </w:pPr>
      <w:r w:rsidRPr="00B74F02">
        <w:rPr>
          <w:rFonts w:ascii="Arial" w:eastAsia="Times New Roman" w:hAnsi="Arial" w:cs="Arial"/>
          <w:sz w:val="24"/>
          <w:szCs w:val="24"/>
        </w:rPr>
        <w:t xml:space="preserve">The Virginia General Assembly reconvened for the day on April 17, 2024.  As predicted, they were unable to find the 2/3 vote necessary to override the Governor’s vetoes.  </w:t>
      </w:r>
    </w:p>
    <w:p w14:paraId="33B96A92" w14:textId="77777777" w:rsidR="000A257F" w:rsidRPr="00B74F02" w:rsidRDefault="000A257F" w:rsidP="000A257F">
      <w:pPr>
        <w:shd w:val="clear" w:color="auto" w:fill="FFFFFF"/>
        <w:spacing w:before="100" w:beforeAutospacing="1" w:after="100" w:afterAutospacing="1"/>
        <w:ind w:left="720"/>
        <w:rPr>
          <w:rFonts w:ascii="Arial" w:eastAsia="Times New Roman" w:hAnsi="Arial" w:cs="Arial"/>
          <w:color w:val="000000"/>
          <w:sz w:val="24"/>
          <w:szCs w:val="24"/>
        </w:rPr>
      </w:pPr>
      <w:r w:rsidRPr="00B74F02">
        <w:rPr>
          <w:rFonts w:ascii="Arial" w:eastAsia="Times New Roman" w:hAnsi="Arial" w:cs="Arial"/>
          <w:b/>
          <w:bCs/>
          <w:color w:val="000000"/>
          <w:sz w:val="24"/>
          <w:szCs w:val="24"/>
        </w:rPr>
        <w:t>Bills Passed and Signed </w:t>
      </w:r>
    </w:p>
    <w:p w14:paraId="6B3A2AF8"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000000"/>
          <w:sz w:val="24"/>
          <w:szCs w:val="24"/>
        </w:rPr>
      </w:pPr>
      <w:r w:rsidRPr="00B74F02">
        <w:rPr>
          <w:rFonts w:ascii="Arial" w:eastAsia="Times New Roman" w:hAnsi="Arial" w:cs="Arial"/>
          <w:color w:val="3F3F3F"/>
          <w:sz w:val="24"/>
          <w:szCs w:val="24"/>
        </w:rPr>
        <w:t>HB894 Expanding electronic meetings </w:t>
      </w:r>
    </w:p>
    <w:p w14:paraId="318F5452"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000000"/>
          <w:sz w:val="24"/>
          <w:szCs w:val="24"/>
        </w:rPr>
      </w:pPr>
      <w:r w:rsidRPr="00B74F02">
        <w:rPr>
          <w:rFonts w:ascii="Arial" w:eastAsia="Times New Roman" w:hAnsi="Arial" w:cs="Arial"/>
          <w:color w:val="3F3F3F"/>
          <w:sz w:val="24"/>
          <w:szCs w:val="24"/>
        </w:rPr>
        <w:t>HB78 Privacy for “menstrual tracker” apps </w:t>
      </w:r>
    </w:p>
    <w:p w14:paraId="62A29ABD"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000000"/>
          <w:sz w:val="24"/>
          <w:szCs w:val="24"/>
        </w:rPr>
      </w:pPr>
      <w:r w:rsidRPr="00B74F02">
        <w:rPr>
          <w:rFonts w:ascii="Arial" w:eastAsia="Times New Roman" w:hAnsi="Arial" w:cs="Arial"/>
          <w:color w:val="3F3F3F"/>
          <w:sz w:val="24"/>
          <w:szCs w:val="24"/>
        </w:rPr>
        <w:t>HB831 Expansion of Maternal Health Review teams </w:t>
      </w:r>
    </w:p>
    <w:p w14:paraId="13173368"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000000"/>
          <w:sz w:val="24"/>
          <w:szCs w:val="24"/>
        </w:rPr>
      </w:pPr>
      <w:r w:rsidRPr="00B74F02">
        <w:rPr>
          <w:rFonts w:ascii="Arial" w:eastAsia="Times New Roman" w:hAnsi="Arial" w:cs="Arial"/>
          <w:color w:val="3F3F3F"/>
          <w:sz w:val="24"/>
          <w:szCs w:val="24"/>
        </w:rPr>
        <w:t>HB890 Support referral for higher education students reporting bullying </w:t>
      </w:r>
    </w:p>
    <w:p w14:paraId="7C1BE216"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000000"/>
          <w:sz w:val="24"/>
          <w:szCs w:val="24"/>
        </w:rPr>
      </w:pPr>
      <w:r w:rsidRPr="00B74F02">
        <w:rPr>
          <w:rFonts w:ascii="Arial" w:eastAsia="Times New Roman" w:hAnsi="Arial" w:cs="Arial"/>
          <w:color w:val="3F3F3F"/>
          <w:sz w:val="24"/>
          <w:szCs w:val="24"/>
        </w:rPr>
        <w:t>SB101* Same sex marriage protections added to code</w:t>
      </w:r>
    </w:p>
    <w:p w14:paraId="54BD66DE"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3F3F3F"/>
          <w:sz w:val="24"/>
          <w:szCs w:val="24"/>
        </w:rPr>
      </w:pPr>
      <w:r w:rsidRPr="00B74F02">
        <w:rPr>
          <w:rFonts w:ascii="Arial" w:eastAsia="Times New Roman" w:hAnsi="Arial" w:cs="Arial"/>
          <w:color w:val="3F3F3F"/>
          <w:sz w:val="24"/>
          <w:szCs w:val="24"/>
        </w:rPr>
        <w:t>HB48 Ending Legacy Admissions in state higher education</w:t>
      </w:r>
    </w:p>
    <w:p w14:paraId="01203CAD" w14:textId="77777777" w:rsidR="000A257F" w:rsidRPr="00B74F02" w:rsidRDefault="000A257F" w:rsidP="000A257F">
      <w:pPr>
        <w:pStyle w:val="ListParagraph"/>
        <w:numPr>
          <w:ilvl w:val="1"/>
          <w:numId w:val="11"/>
        </w:numPr>
        <w:shd w:val="clear" w:color="auto" w:fill="FFFFFF"/>
        <w:spacing w:before="100" w:beforeAutospacing="1" w:after="100" w:afterAutospacing="1"/>
        <w:rPr>
          <w:rFonts w:ascii="Arial" w:eastAsia="Times New Roman" w:hAnsi="Arial" w:cs="Arial"/>
          <w:color w:val="3F3F3F"/>
          <w:sz w:val="24"/>
          <w:szCs w:val="24"/>
        </w:rPr>
      </w:pPr>
      <w:r w:rsidRPr="00B74F02">
        <w:rPr>
          <w:rFonts w:ascii="Arial" w:eastAsia="Times New Roman" w:hAnsi="Arial" w:cs="Arial"/>
          <w:color w:val="000000"/>
          <w:sz w:val="24"/>
          <w:szCs w:val="24"/>
        </w:rPr>
        <w:t>HB994 which ends child marriage which was often a path to sex trafficking</w:t>
      </w:r>
    </w:p>
    <w:p w14:paraId="4CC46D26" w14:textId="77777777" w:rsidR="000A257F" w:rsidRPr="00B74F02" w:rsidRDefault="000A257F" w:rsidP="000A257F">
      <w:pPr>
        <w:shd w:val="clear" w:color="auto" w:fill="FFFFFF"/>
        <w:spacing w:before="100" w:beforeAutospacing="1" w:after="100" w:afterAutospacing="1"/>
        <w:ind w:left="720"/>
        <w:rPr>
          <w:rFonts w:ascii="Arial" w:eastAsia="Times New Roman" w:hAnsi="Arial" w:cs="Arial"/>
          <w:color w:val="000000"/>
          <w:sz w:val="24"/>
          <w:szCs w:val="24"/>
        </w:rPr>
      </w:pPr>
      <w:r w:rsidRPr="00B74F02">
        <w:rPr>
          <w:rFonts w:ascii="Arial" w:eastAsia="Times New Roman" w:hAnsi="Arial" w:cs="Arial"/>
          <w:b/>
          <w:bCs/>
          <w:color w:val="000000"/>
          <w:sz w:val="24"/>
          <w:szCs w:val="24"/>
        </w:rPr>
        <w:t xml:space="preserve">Bills Passed but Vetoed by the Governor </w:t>
      </w:r>
    </w:p>
    <w:p w14:paraId="269C1C68"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3F3F3F"/>
          <w:sz w:val="24"/>
          <w:szCs w:val="24"/>
        </w:rPr>
        <w:t>HB990/SB370 Salary history ban </w:t>
      </w:r>
    </w:p>
    <w:p w14:paraId="4DFA794D"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3F3F3F"/>
          <w:sz w:val="24"/>
          <w:szCs w:val="24"/>
        </w:rPr>
        <w:t>SB373 Paid Family and Medical Leave </w:t>
      </w:r>
    </w:p>
    <w:p w14:paraId="1D0C6FAB"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3F3F3F"/>
          <w:sz w:val="24"/>
          <w:szCs w:val="24"/>
        </w:rPr>
        <w:t>HB 569 Notification of deadlines to file state and federal discrimination claims </w:t>
      </w:r>
    </w:p>
    <w:p w14:paraId="0124ADCB"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8EC123"/>
          <w:sz w:val="24"/>
          <w:szCs w:val="24"/>
        </w:rPr>
        <w:t>H</w:t>
      </w:r>
      <w:r w:rsidRPr="00B74F02">
        <w:rPr>
          <w:rFonts w:ascii="Arial" w:eastAsia="Times New Roman" w:hAnsi="Arial" w:cs="Arial"/>
          <w:color w:val="3F3F3F"/>
          <w:sz w:val="24"/>
          <w:szCs w:val="24"/>
        </w:rPr>
        <w:t>B1/HB1 Minimum Wage increase </w:t>
      </w:r>
    </w:p>
    <w:p w14:paraId="772C00D6"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3F3F3F"/>
          <w:sz w:val="24"/>
          <w:szCs w:val="24"/>
        </w:rPr>
        <w:t>HB519 Ban disciplinary action against doctors for providing abortion care </w:t>
      </w:r>
    </w:p>
    <w:p w14:paraId="6E290581"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3F3F3F"/>
          <w:sz w:val="24"/>
          <w:szCs w:val="24"/>
        </w:rPr>
        <w:t>SB15 Extradition ban for abortion care related services </w:t>
      </w:r>
    </w:p>
    <w:p w14:paraId="36C523AB" w14:textId="77777777" w:rsidR="000A257F" w:rsidRPr="00B74F02" w:rsidRDefault="000A257F" w:rsidP="000A257F">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sz w:val="24"/>
          <w:szCs w:val="24"/>
        </w:rPr>
      </w:pPr>
      <w:r w:rsidRPr="00B74F02">
        <w:rPr>
          <w:rFonts w:ascii="Arial" w:eastAsia="Times New Roman" w:hAnsi="Arial" w:cs="Arial"/>
          <w:color w:val="8EC123"/>
          <w:sz w:val="24"/>
          <w:szCs w:val="24"/>
        </w:rPr>
        <w:t> </w:t>
      </w:r>
      <w:r w:rsidRPr="00B74F02">
        <w:rPr>
          <w:rFonts w:ascii="Arial" w:eastAsia="Times New Roman" w:hAnsi="Arial" w:cs="Arial"/>
          <w:color w:val="3F3F3F"/>
          <w:sz w:val="24"/>
          <w:szCs w:val="24"/>
        </w:rPr>
        <w:t>SB14/HB805 Local sales tax to support schools and a similar House bill to allow more flexibility in local school funding </w:t>
      </w:r>
    </w:p>
    <w:p w14:paraId="569EA097" w14:textId="6C2187A5" w:rsidR="000A257F" w:rsidRPr="00B74F02" w:rsidRDefault="000A257F" w:rsidP="000A257F">
      <w:pPr>
        <w:rPr>
          <w:rFonts w:ascii="Arial" w:eastAsia="Times New Roman" w:hAnsi="Arial" w:cs="Arial"/>
          <w:sz w:val="24"/>
          <w:szCs w:val="24"/>
        </w:rPr>
      </w:pPr>
      <w:r w:rsidRPr="00B74F02">
        <w:rPr>
          <w:rFonts w:ascii="Arial" w:eastAsia="Times New Roman" w:hAnsi="Arial" w:cs="Arial"/>
          <w:sz w:val="24"/>
          <w:szCs w:val="24"/>
        </w:rPr>
        <w:t xml:space="preserve">Much </w:t>
      </w:r>
      <w:r w:rsidR="00CF1A93" w:rsidRPr="00B74F02">
        <w:rPr>
          <w:rFonts w:ascii="Arial" w:eastAsia="Times New Roman" w:hAnsi="Arial" w:cs="Arial"/>
          <w:sz w:val="24"/>
          <w:szCs w:val="24"/>
        </w:rPr>
        <w:t>remains</w:t>
      </w:r>
      <w:r w:rsidRPr="00B74F02">
        <w:rPr>
          <w:rFonts w:ascii="Arial" w:eastAsia="Times New Roman" w:hAnsi="Arial" w:cs="Arial"/>
          <w:sz w:val="24"/>
          <w:szCs w:val="24"/>
        </w:rPr>
        <w:t xml:space="preserve"> in play in the budget, however, with both the GA negotiators and the Governor agreeing to set aside their budget proposals and meet to negotiate a new budget to be unveiled on May 13.  The General Assembly would then reconvene on May 15. </w:t>
      </w:r>
    </w:p>
    <w:p w14:paraId="68BA7815" w14:textId="6FA3CA2B" w:rsidR="000642F1" w:rsidRPr="00B74F02" w:rsidRDefault="000A257F" w:rsidP="000A257F">
      <w:pPr>
        <w:rPr>
          <w:rFonts w:ascii="Arial" w:eastAsia="Times New Roman" w:hAnsi="Arial" w:cs="Arial"/>
          <w:sz w:val="24"/>
          <w:szCs w:val="24"/>
        </w:rPr>
      </w:pPr>
      <w:r w:rsidRPr="00B74F02">
        <w:rPr>
          <w:rFonts w:ascii="Arial" w:eastAsia="Times New Roman" w:hAnsi="Arial" w:cs="Arial"/>
          <w:sz w:val="24"/>
          <w:szCs w:val="24"/>
        </w:rPr>
        <w:t>AAUW National will be doing a major voter engagement and education project through the November election.  We will be doing postcards as usual but also other advocacy work with the League of Women Voters.  Stay tuned for details.</w:t>
      </w:r>
    </w:p>
    <w:p w14:paraId="25936EA5" w14:textId="7D334A87" w:rsidR="002F26E8" w:rsidRPr="00B74F02" w:rsidRDefault="000642F1" w:rsidP="00137534">
      <w:pPr>
        <w:rPr>
          <w:rFonts w:ascii="Arial" w:hAnsi="Arial" w:cs="Arial"/>
          <w:sz w:val="24"/>
          <w:szCs w:val="24"/>
        </w:rPr>
      </w:pPr>
      <w:r w:rsidRPr="00B74F02">
        <w:rPr>
          <w:rFonts w:ascii="Arial" w:hAnsi="Arial" w:cs="Arial"/>
          <w:color w:val="1D2228"/>
          <w:spacing w:val="-5"/>
          <w:sz w:val="24"/>
          <w:szCs w:val="24"/>
          <w:shd w:val="clear" w:color="auto" w:fill="FFFFFF"/>
        </w:rPr>
        <w:t xml:space="preserve">On April 19, the Department of Education issued a final Title IX rule clarifying protections for survivors of sexual harassment and assault, pregnant and parenting students, and LGBTQ+ students. The AAUW joined partner organizations to commend the administration for listening to experts in the field in issuing the rule, while also acknowledging further work </w:t>
      </w:r>
      <w:r w:rsidRPr="00B74F02">
        <w:rPr>
          <w:rFonts w:ascii="Arial" w:hAnsi="Arial" w:cs="Arial"/>
          <w:color w:val="1D2228"/>
          <w:spacing w:val="-5"/>
          <w:sz w:val="24"/>
          <w:szCs w:val="24"/>
          <w:shd w:val="clear" w:color="auto" w:fill="FFFFFF"/>
        </w:rPr>
        <w:lastRenderedPageBreak/>
        <w:t xml:space="preserve">remains to ensure protections for all student athletes. Currently 37% of transgender, nonbinary, and intersex youth live in states with laws banning them from participating in sports consistent with their gender identity. </w:t>
      </w:r>
    </w:p>
    <w:p w14:paraId="6A106C3B" w14:textId="77777777" w:rsidR="001E2C66" w:rsidRPr="00B74F02" w:rsidRDefault="001E2C66" w:rsidP="001E2C66">
      <w:pPr>
        <w:tabs>
          <w:tab w:val="left" w:pos="1220"/>
        </w:tabs>
        <w:rPr>
          <w:rFonts w:ascii="Arial" w:hAnsi="Arial" w:cs="Arial"/>
          <w:b/>
          <w:bCs/>
          <w:color w:val="000000" w:themeColor="text1"/>
          <w:sz w:val="24"/>
          <w:szCs w:val="24"/>
        </w:rPr>
      </w:pPr>
      <w:r w:rsidRPr="00B74F02">
        <w:rPr>
          <w:rFonts w:ascii="Arial" w:hAnsi="Arial" w:cs="Arial"/>
          <w:noProof/>
          <w:sz w:val="24"/>
          <w:szCs w:val="24"/>
        </w:rPr>
        <w:drawing>
          <wp:inline distT="0" distB="0" distL="0" distR="0" wp14:anchorId="283DC14E" wp14:editId="642D9E08">
            <wp:extent cx="1130300" cy="539750"/>
            <wp:effectExtent l="0" t="0" r="0" b="0"/>
            <wp:docPr id="2137649332"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539750"/>
                    </a:xfrm>
                    <a:prstGeom prst="rect">
                      <a:avLst/>
                    </a:prstGeom>
                    <a:noFill/>
                    <a:ln>
                      <a:noFill/>
                    </a:ln>
                  </pic:spPr>
                </pic:pic>
              </a:graphicData>
            </a:graphic>
          </wp:inline>
        </w:drawing>
      </w:r>
      <w:r w:rsidRPr="00B74F02">
        <w:rPr>
          <w:rFonts w:ascii="Arial" w:hAnsi="Arial" w:cs="Arial"/>
          <w:b/>
          <w:bCs/>
          <w:color w:val="000000" w:themeColor="text1"/>
          <w:sz w:val="24"/>
          <w:szCs w:val="24"/>
        </w:rPr>
        <w:t>WEBSITE RESTON-HERNDON BRANCH - Dianne Mero</w:t>
      </w:r>
    </w:p>
    <w:p w14:paraId="275A6C53" w14:textId="1187FCF1" w:rsidR="001E129A" w:rsidRPr="00B74F02" w:rsidRDefault="001E2C66" w:rsidP="00623066">
      <w:pPr>
        <w:rPr>
          <w:rFonts w:ascii="Arial" w:hAnsi="Arial" w:cs="Arial"/>
          <w:sz w:val="24"/>
          <w:szCs w:val="24"/>
        </w:rPr>
      </w:pPr>
      <w:r w:rsidRPr="00B74F02">
        <w:rPr>
          <w:rFonts w:ascii="Arial" w:hAnsi="Arial" w:cs="Arial"/>
          <w:b/>
          <w:bCs/>
          <w:sz w:val="24"/>
          <w:szCs w:val="24"/>
        </w:rPr>
        <w:t xml:space="preserve">                                      Looking for something in particular about our branch? </w:t>
      </w:r>
      <w:r w:rsidRPr="00B74F02">
        <w:rPr>
          <w:rFonts w:ascii="Arial" w:hAnsi="Arial" w:cs="Arial"/>
          <w:b/>
          <w:bCs/>
          <w:sz w:val="24"/>
          <w:szCs w:val="24"/>
        </w:rPr>
        <w:br/>
      </w:r>
      <w:r w:rsidRPr="00B74F02">
        <w:rPr>
          <w:rFonts w:ascii="Arial" w:hAnsi="Arial" w:cs="Arial"/>
          <w:sz w:val="24"/>
          <w:szCs w:val="24"/>
        </w:rPr>
        <w:t xml:space="preserve">Our branch website can be found at </w:t>
      </w:r>
      <w:r w:rsidRPr="00B74F02">
        <w:rPr>
          <w:rFonts w:ascii="Arial" w:hAnsi="Arial" w:cs="Arial"/>
          <w:color w:val="0000FF"/>
          <w:sz w:val="24"/>
          <w:szCs w:val="24"/>
        </w:rPr>
        <w:t>https://restonherndon-va.aauw.net (</w:t>
      </w:r>
      <w:r w:rsidRPr="00B74F02">
        <w:rPr>
          <w:rFonts w:ascii="Arial" w:hAnsi="Arial" w:cs="Arial"/>
          <w:sz w:val="24"/>
          <w:szCs w:val="24"/>
        </w:rPr>
        <w:t>or by searchin</w:t>
      </w:r>
      <w:r w:rsidR="00FC7717" w:rsidRPr="00B74F02">
        <w:rPr>
          <w:rFonts w:ascii="Arial" w:hAnsi="Arial" w:cs="Arial"/>
          <w:sz w:val="24"/>
          <w:szCs w:val="24"/>
        </w:rPr>
        <w:t>g</w:t>
      </w:r>
      <w:r w:rsidR="0013755B" w:rsidRPr="00B74F02">
        <w:rPr>
          <w:rFonts w:ascii="Arial" w:hAnsi="Arial" w:cs="Arial"/>
          <w:sz w:val="24"/>
          <w:szCs w:val="24"/>
        </w:rPr>
        <w:t xml:space="preserve"> </w:t>
      </w:r>
      <w:r w:rsidR="00FC7717" w:rsidRPr="00B74F02">
        <w:rPr>
          <w:rFonts w:ascii="Arial" w:hAnsi="Arial" w:cs="Arial"/>
          <w:i/>
          <w:iCs/>
          <w:sz w:val="24"/>
          <w:szCs w:val="24"/>
        </w:rPr>
        <w:t>(</w:t>
      </w:r>
      <w:r w:rsidRPr="00B74F02">
        <w:rPr>
          <w:rFonts w:ascii="Arial" w:hAnsi="Arial" w:cs="Arial"/>
          <w:i/>
          <w:iCs/>
          <w:sz w:val="24"/>
          <w:szCs w:val="24"/>
        </w:rPr>
        <w:t xml:space="preserve">Reston-Herndon AAUW’ </w:t>
      </w:r>
      <w:r w:rsidRPr="00B74F02">
        <w:rPr>
          <w:rFonts w:ascii="Arial" w:hAnsi="Arial" w:cs="Arial"/>
          <w:sz w:val="24"/>
          <w:szCs w:val="24"/>
        </w:rPr>
        <w:t xml:space="preserve">in your web browser). This site is a great “back-up” to this newsletter (edited by Roberta Sherman) and the weekly branch highlights (thanks to Janine Greenwood) which are both sent to all branch members. You can make sure your email address is up to date in the National database by reviewing your AAUW Hub “Snapshot” page information or check with Membership VP, Judi Polizzotti, and you will also receive all AAUW of Virginia member notices. In addition to timely posting of branch activities, events, and mission-related information, on the website you can learn about local, state and national AAUW priorities and how to become involved at each level. Additionally, there are various articles and photos posted and a current calendar of events and programs in case you have misplaced or wish to double-check information about branch events. The website also has a restricted </w:t>
      </w:r>
      <w:r w:rsidRPr="00B74F02">
        <w:rPr>
          <w:rFonts w:ascii="Arial" w:hAnsi="Arial" w:cs="Arial"/>
          <w:i/>
          <w:iCs/>
          <w:sz w:val="24"/>
          <w:szCs w:val="24"/>
        </w:rPr>
        <w:t xml:space="preserve">“Members Only” </w:t>
      </w:r>
      <w:r w:rsidRPr="00B74F02">
        <w:rPr>
          <w:rFonts w:ascii="Arial" w:hAnsi="Arial" w:cs="Arial"/>
          <w:sz w:val="24"/>
          <w:szCs w:val="24"/>
        </w:rPr>
        <w:t>section, requiring an entry code [VA3035], with member contact information including individual email addresses of members and officers and other branch information. Give it a look and while you're there, verify your contact information and let Judi know if there are any errors. Thanks, Diann</w:t>
      </w:r>
      <w:r w:rsidR="00137534" w:rsidRPr="00B74F02">
        <w:rPr>
          <w:rFonts w:ascii="Arial" w:hAnsi="Arial" w:cs="Arial"/>
          <w:sz w:val="24"/>
          <w:szCs w:val="24"/>
        </w:rPr>
        <w:t>e</w:t>
      </w:r>
    </w:p>
    <w:p w14:paraId="1721DC4B" w14:textId="77777777" w:rsidR="001E2C66" w:rsidRPr="00B74F02" w:rsidRDefault="001E2C66" w:rsidP="00625231">
      <w:pPr>
        <w:jc w:val="center"/>
        <w:rPr>
          <w:rFonts w:ascii="Arial" w:hAnsi="Arial" w:cs="Arial"/>
          <w:sz w:val="24"/>
          <w:szCs w:val="24"/>
        </w:rPr>
      </w:pPr>
    </w:p>
    <w:p w14:paraId="68AF599F" w14:textId="2FACE6E0" w:rsidR="004B729D" w:rsidRPr="00B74F02" w:rsidRDefault="004B729D" w:rsidP="00625231">
      <w:pPr>
        <w:jc w:val="center"/>
        <w:rPr>
          <w:rFonts w:ascii="Arial" w:hAnsi="Arial" w:cs="Arial"/>
          <w:sz w:val="24"/>
          <w:szCs w:val="24"/>
        </w:rPr>
      </w:pPr>
      <w:r w:rsidRPr="00B74F02">
        <w:rPr>
          <w:rFonts w:ascii="Arial" w:hAnsi="Arial" w:cs="Arial"/>
          <w:noProof/>
          <w:sz w:val="24"/>
          <w:szCs w:val="24"/>
        </w:rPr>
        <w:drawing>
          <wp:inline distT="0" distB="0" distL="0" distR="0" wp14:anchorId="37B7668C" wp14:editId="11E5E5C6">
            <wp:extent cx="1377950" cy="614045"/>
            <wp:effectExtent l="0" t="0" r="0" b="0"/>
            <wp:docPr id="16" name="Picture 5" descr="C:\Users\Sy\AppData\Local\Microsoft\Windows\INetCache\IE\1XXC6OBQ\books%20she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C:\Users\Sy\AppData\Local\Microsoft\Windows\INetCache\IE\1XXC6OBQ\books%20shelf[1].png"/>
                    <pic:cNvPicPr>
                      <a:picLocks noChangeAspect="1"/>
                    </pic:cNvPicPr>
                  </pic:nvPicPr>
                  <pic:blipFill>
                    <a:blip r:embed="rId12" cstate="print"/>
                    <a:srcRect/>
                    <a:stretch>
                      <a:fillRect/>
                    </a:stretch>
                  </pic:blipFill>
                  <pic:spPr bwMode="auto">
                    <a:xfrm>
                      <a:off x="0" y="0"/>
                      <a:ext cx="1377950" cy="614045"/>
                    </a:xfrm>
                    <a:prstGeom prst="rect">
                      <a:avLst/>
                    </a:prstGeom>
                    <a:noFill/>
                    <a:ln w="9525">
                      <a:noFill/>
                      <a:miter lim="800000"/>
                      <a:headEnd/>
                      <a:tailEnd/>
                    </a:ln>
                  </pic:spPr>
                </pic:pic>
              </a:graphicData>
            </a:graphic>
          </wp:inline>
        </w:drawing>
      </w:r>
    </w:p>
    <w:p w14:paraId="2A0E17CF" w14:textId="77777777" w:rsidR="004B729D" w:rsidRPr="00B74F02" w:rsidRDefault="004B729D" w:rsidP="004B729D">
      <w:pPr>
        <w:shd w:val="clear" w:color="auto" w:fill="FFFFFF"/>
        <w:jc w:val="center"/>
        <w:rPr>
          <w:rFonts w:ascii="Arial" w:hAnsi="Arial" w:cs="Arial"/>
          <w:b/>
          <w:sz w:val="24"/>
          <w:szCs w:val="24"/>
        </w:rPr>
      </w:pPr>
      <w:r w:rsidRPr="00B74F02">
        <w:rPr>
          <w:rFonts w:ascii="Arial" w:hAnsi="Arial" w:cs="Arial"/>
          <w:b/>
          <w:sz w:val="24"/>
          <w:szCs w:val="24"/>
        </w:rPr>
        <w:t xml:space="preserve">BOOK GROUP Alyse Goldman and Carla </w:t>
      </w:r>
      <w:proofErr w:type="spellStart"/>
      <w:r w:rsidRPr="00B74F02">
        <w:rPr>
          <w:rFonts w:ascii="Arial" w:hAnsi="Arial" w:cs="Arial"/>
          <w:b/>
          <w:sz w:val="24"/>
          <w:szCs w:val="24"/>
        </w:rPr>
        <w:t>Heymsfeld</w:t>
      </w:r>
      <w:proofErr w:type="spellEnd"/>
    </w:p>
    <w:p w14:paraId="79B41B04" w14:textId="6F44EF89" w:rsidR="004B729D" w:rsidRPr="00B74F02" w:rsidRDefault="004B729D" w:rsidP="004B729D">
      <w:pPr>
        <w:shd w:val="clear" w:color="auto" w:fill="FFFFFF"/>
        <w:rPr>
          <w:rFonts w:ascii="Arial" w:hAnsi="Arial" w:cs="Arial"/>
          <w:bCs/>
          <w:color w:val="000000"/>
          <w:sz w:val="24"/>
          <w:szCs w:val="24"/>
        </w:rPr>
      </w:pPr>
      <w:r w:rsidRPr="00B74F02">
        <w:rPr>
          <w:rFonts w:ascii="Arial" w:hAnsi="Arial" w:cs="Arial"/>
          <w:bCs/>
          <w:sz w:val="24"/>
          <w:szCs w:val="24"/>
        </w:rPr>
        <w:t>Book group meets the fourth Wednesday of every month except November.  Check the weekly announcements online to see either the zoom link or where the group will meet.</w:t>
      </w:r>
      <w:r w:rsidR="000E518F" w:rsidRPr="00B74F02">
        <w:rPr>
          <w:rFonts w:ascii="Arial" w:hAnsi="Arial" w:cs="Arial"/>
          <w:bCs/>
          <w:sz w:val="24"/>
          <w:szCs w:val="24"/>
        </w:rPr>
        <w:t xml:space="preserve"> </w:t>
      </w:r>
    </w:p>
    <w:p w14:paraId="4B40D512" w14:textId="77777777"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 xml:space="preserve">May: Lessons in Chemistry, by Bonnie </w:t>
      </w:r>
      <w:proofErr w:type="spellStart"/>
      <w:r w:rsidRPr="00B74F02">
        <w:rPr>
          <w:rFonts w:ascii="Arial" w:eastAsia="Times New Roman" w:hAnsi="Arial" w:cs="Arial"/>
          <w:color w:val="1D2228"/>
          <w:kern w:val="0"/>
          <w:sz w:val="24"/>
          <w:szCs w:val="24"/>
          <w14:ligatures w14:val="none"/>
        </w:rPr>
        <w:t>Garmus</w:t>
      </w:r>
      <w:proofErr w:type="spellEnd"/>
    </w:p>
    <w:p w14:paraId="113AF33A" w14:textId="77777777"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June: The Premonition, by Michael Lewis</w:t>
      </w:r>
    </w:p>
    <w:p w14:paraId="1D91A9D3" w14:textId="77777777"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July: In the Form of a Question, by Amy Schneider</w:t>
      </w:r>
    </w:p>
    <w:p w14:paraId="782CCE81" w14:textId="77777777"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August: Siracusa, by Delia Ephron</w:t>
      </w:r>
    </w:p>
    <w:p w14:paraId="69FB164F" w14:textId="77777777"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September: Heaven and Earth Grocery Store, by James McBride</w:t>
      </w:r>
    </w:p>
    <w:p w14:paraId="6093C0D2" w14:textId="261E0286" w:rsidR="004B729D" w:rsidRPr="00B74F02" w:rsidRDefault="004B729D" w:rsidP="004B729D">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 xml:space="preserve">October: </w:t>
      </w:r>
      <w:r w:rsidR="00517DFB" w:rsidRPr="00B74F02">
        <w:rPr>
          <w:rFonts w:ascii="Arial" w:eastAsia="Times New Roman" w:hAnsi="Arial" w:cs="Arial"/>
          <w:color w:val="1D2228"/>
          <w:kern w:val="0"/>
          <w:sz w:val="24"/>
          <w:szCs w:val="24"/>
          <w14:ligatures w14:val="none"/>
        </w:rPr>
        <w:t>History</w:t>
      </w:r>
      <w:r w:rsidRPr="00B74F02">
        <w:rPr>
          <w:rFonts w:ascii="Arial" w:eastAsia="Times New Roman" w:hAnsi="Arial" w:cs="Arial"/>
          <w:color w:val="1D2228"/>
          <w:kern w:val="0"/>
          <w:sz w:val="24"/>
          <w:szCs w:val="24"/>
          <w14:ligatures w14:val="none"/>
        </w:rPr>
        <w:t xml:space="preserve"> of Home Economics, by Danielle Dreilinger</w:t>
      </w:r>
    </w:p>
    <w:p w14:paraId="48477EB0" w14:textId="4DE9B211" w:rsidR="002F26E8" w:rsidRPr="00B74F02" w:rsidRDefault="004B729D" w:rsidP="001E129A">
      <w:pPr>
        <w:shd w:val="clear" w:color="auto" w:fill="FFFFFF"/>
        <w:spacing w:after="0" w:line="240" w:lineRule="auto"/>
        <w:rPr>
          <w:rFonts w:ascii="Arial" w:eastAsia="Times New Roman" w:hAnsi="Arial" w:cs="Arial"/>
          <w:color w:val="1D2228"/>
          <w:kern w:val="0"/>
          <w:sz w:val="24"/>
          <w:szCs w:val="24"/>
          <w14:ligatures w14:val="none"/>
        </w:rPr>
      </w:pPr>
      <w:r w:rsidRPr="00B74F02">
        <w:rPr>
          <w:rFonts w:ascii="Arial" w:eastAsia="Times New Roman" w:hAnsi="Arial" w:cs="Arial"/>
          <w:color w:val="1D2228"/>
          <w:kern w:val="0"/>
          <w:sz w:val="24"/>
          <w:szCs w:val="24"/>
          <w14:ligatures w14:val="none"/>
        </w:rPr>
        <w:t xml:space="preserve">December: The Lost Manuscript, by Cathy </w:t>
      </w:r>
      <w:proofErr w:type="spellStart"/>
      <w:r w:rsidRPr="00B74F02">
        <w:rPr>
          <w:rFonts w:ascii="Arial" w:eastAsia="Times New Roman" w:hAnsi="Arial" w:cs="Arial"/>
          <w:color w:val="1D2228"/>
          <w:kern w:val="0"/>
          <w:sz w:val="24"/>
          <w:szCs w:val="24"/>
          <w14:ligatures w14:val="none"/>
        </w:rPr>
        <w:t>Bonidan</w:t>
      </w:r>
      <w:proofErr w:type="spellEnd"/>
    </w:p>
    <w:p w14:paraId="1EB46C6F" w14:textId="77777777" w:rsidR="00552960" w:rsidRPr="00B74F02" w:rsidRDefault="00552960" w:rsidP="00033C9B">
      <w:pPr>
        <w:jc w:val="center"/>
        <w:rPr>
          <w:rFonts w:ascii="Arial" w:hAnsi="Arial" w:cs="Arial"/>
          <w:b/>
          <w:bCs/>
          <w:sz w:val="24"/>
          <w:szCs w:val="24"/>
        </w:rPr>
      </w:pPr>
    </w:p>
    <w:p w14:paraId="5E9259C4" w14:textId="3812D024" w:rsidR="00625231" w:rsidRPr="00B74F02" w:rsidRDefault="00603D6B" w:rsidP="00AB1313">
      <w:pPr>
        <w:jc w:val="center"/>
        <w:rPr>
          <w:rFonts w:ascii="Arial" w:hAnsi="Arial" w:cs="Arial"/>
          <w:b/>
          <w:bCs/>
          <w:sz w:val="24"/>
          <w:szCs w:val="24"/>
        </w:rPr>
      </w:pPr>
      <w:r w:rsidRPr="00B74F02">
        <w:rPr>
          <w:rFonts w:ascii="Arial" w:hAnsi="Arial" w:cs="Arial"/>
          <w:b/>
          <w:bCs/>
          <w:sz w:val="24"/>
          <w:szCs w:val="24"/>
        </w:rPr>
        <w:lastRenderedPageBreak/>
        <w:t>Diversity Equity Inclu</w:t>
      </w:r>
      <w:r w:rsidR="00420544" w:rsidRPr="00B74F02">
        <w:rPr>
          <w:rFonts w:ascii="Arial" w:hAnsi="Arial" w:cs="Arial"/>
          <w:b/>
          <w:bCs/>
          <w:sz w:val="24"/>
          <w:szCs w:val="24"/>
        </w:rPr>
        <w:t>sion Patty Hagan, Chair</w:t>
      </w:r>
    </w:p>
    <w:p w14:paraId="18FE3582" w14:textId="637B5D8F" w:rsidR="00BE3193" w:rsidRPr="00B74F02" w:rsidRDefault="00BE3193" w:rsidP="00BE3193">
      <w:pPr>
        <w:pStyle w:val="yiv9934997389msonormal"/>
        <w:shd w:val="clear" w:color="auto" w:fill="FFFFFF"/>
        <w:spacing w:before="0" w:beforeAutospacing="0" w:after="120" w:afterAutospacing="0"/>
        <w:rPr>
          <w:rFonts w:ascii="Arial" w:hAnsi="Arial" w:cs="Arial"/>
          <w:color w:val="1D2228"/>
        </w:rPr>
      </w:pPr>
      <w:r w:rsidRPr="00B74F02">
        <w:rPr>
          <w:rFonts w:ascii="Arial" w:hAnsi="Arial" w:cs="Arial"/>
          <w:color w:val="000000"/>
        </w:rPr>
        <w:t xml:space="preserve">The DEI program on March 16 about “Exploring Gender: Conversations with a Trans Person” was excellent!  The speaker, Lindsay Lowry (they/he), provided a very interesting presentation and answered questions for over 90 minutes. They explained the terms on </w:t>
      </w:r>
      <w:r w:rsidR="00503C1B" w:rsidRPr="00B74F02">
        <w:rPr>
          <w:rFonts w:ascii="Arial" w:hAnsi="Arial" w:cs="Arial"/>
          <w:color w:val="000000"/>
        </w:rPr>
        <w:t>a</w:t>
      </w:r>
      <w:r w:rsidRPr="00B74F02">
        <w:rPr>
          <w:rFonts w:ascii="Arial" w:hAnsi="Arial" w:cs="Arial"/>
          <w:color w:val="000000"/>
        </w:rPr>
        <w:t xml:space="preserve"> slide answering many questions about the differences between those words and other more commonly used words. They explained the importance of asking for people’s preferred pronouns upon meeting them and providing them with your own. Lindsay understood that this is not something that’s common for the attendees; they encouraged us to practice it to make it easier. They also said that adding our pronouns on signatures and things link our Zoom picture helps people  </w:t>
      </w:r>
    </w:p>
    <w:p w14:paraId="27C20B65" w14:textId="77777777" w:rsidR="002E7767" w:rsidRPr="00B74F02" w:rsidRDefault="00BE3193" w:rsidP="00BE3193">
      <w:pPr>
        <w:pStyle w:val="yiv9934997389msonormal"/>
        <w:shd w:val="clear" w:color="auto" w:fill="FFFFFF"/>
        <w:spacing w:before="0" w:beforeAutospacing="0" w:after="120" w:afterAutospacing="0"/>
        <w:rPr>
          <w:rFonts w:ascii="Arial" w:hAnsi="Arial" w:cs="Arial"/>
          <w:color w:val="1D2228"/>
        </w:rPr>
      </w:pPr>
      <w:r w:rsidRPr="00B74F02">
        <w:rPr>
          <w:rFonts w:ascii="Arial" w:hAnsi="Arial" w:cs="Arial"/>
          <w:color w:val="000000"/>
        </w:rPr>
        <w:t>Lindsay also talked about situations within his own family and how they’re adjusting. He said pronouns are often the hardest thing for people to remember.  Like with most things we’re learning, practicing helps using the correct pronouns. They said that when we make mistakes, apologize, correct ourselves, and practice.</w:t>
      </w:r>
    </w:p>
    <w:p w14:paraId="17A0F8D2" w14:textId="5A3BDA7C" w:rsidR="00BE3193" w:rsidRPr="00B74F02" w:rsidRDefault="00BE3193" w:rsidP="00BE3193">
      <w:pPr>
        <w:pStyle w:val="yiv9934997389msonormal"/>
        <w:shd w:val="clear" w:color="auto" w:fill="FFFFFF"/>
        <w:spacing w:before="0" w:beforeAutospacing="0" w:after="120" w:afterAutospacing="0"/>
        <w:rPr>
          <w:rFonts w:ascii="Arial" w:hAnsi="Arial" w:cs="Arial"/>
          <w:color w:val="1D2228"/>
        </w:rPr>
      </w:pPr>
      <w:r w:rsidRPr="00B74F02">
        <w:rPr>
          <w:rFonts w:ascii="Arial" w:hAnsi="Arial" w:cs="Arial"/>
          <w:color w:val="000000"/>
        </w:rPr>
        <w:t>Lindsay’s talk resonated with some attendees who have trans people in their families. Lindsay explained that trans people have been with us throughout history. In some cultures, they were honored.  In the US, our indigenous people referred to them as “Two Spirited” and were often considered special.  Trans people weren’t included in our history book though, like so many others.</w:t>
      </w:r>
    </w:p>
    <w:p w14:paraId="157645DE" w14:textId="7D729F10" w:rsidR="00BE3193" w:rsidRPr="00B74F02" w:rsidRDefault="00BE3193" w:rsidP="00BE3193">
      <w:pPr>
        <w:pStyle w:val="yiv9934997389msonormal"/>
        <w:shd w:val="clear" w:color="auto" w:fill="FFFFFF"/>
        <w:spacing w:before="0" w:beforeAutospacing="0" w:after="120" w:afterAutospacing="0"/>
        <w:rPr>
          <w:rFonts w:ascii="Arial" w:hAnsi="Arial" w:cs="Arial"/>
          <w:color w:val="1D2228"/>
        </w:rPr>
      </w:pPr>
      <w:r w:rsidRPr="00B74F02">
        <w:rPr>
          <w:rFonts w:ascii="Arial" w:hAnsi="Arial" w:cs="Arial"/>
          <w:color w:val="000000"/>
        </w:rPr>
        <w:t>Some of the information in the guide Lindsay provided were adapted from the Trevor Project website, </w:t>
      </w:r>
      <w:hyperlink r:id="rId13" w:tgtFrame="_blank" w:history="1">
        <w:r w:rsidRPr="00B74F02">
          <w:rPr>
            <w:rStyle w:val="Hyperlink"/>
            <w:rFonts w:ascii="Arial" w:eastAsiaTheme="majorEastAsia" w:hAnsi="Arial" w:cs="Arial"/>
          </w:rPr>
          <w:t>www.trevorproject.org</w:t>
        </w:r>
      </w:hyperlink>
      <w:r w:rsidRPr="00B74F02">
        <w:rPr>
          <w:rFonts w:ascii="Arial" w:hAnsi="Arial" w:cs="Arial"/>
          <w:color w:val="000000"/>
        </w:rPr>
        <w:t>.  That website provides resources for youth who are LGBTQ+ including counselors and connecting with similar youth. </w:t>
      </w:r>
    </w:p>
    <w:p w14:paraId="75630440" w14:textId="67884AB7" w:rsidR="00BE3193" w:rsidRPr="00B74F02" w:rsidRDefault="00BE3193" w:rsidP="00BE3193">
      <w:pPr>
        <w:pStyle w:val="yiv9934997389msonormal"/>
        <w:shd w:val="clear" w:color="auto" w:fill="FFFFFF"/>
        <w:spacing w:before="0" w:beforeAutospacing="0" w:after="120" w:afterAutospacing="0"/>
        <w:rPr>
          <w:rFonts w:ascii="Arial" w:hAnsi="Arial" w:cs="Arial"/>
          <w:color w:val="1D2228"/>
        </w:rPr>
      </w:pPr>
      <w:r w:rsidRPr="00B74F02">
        <w:rPr>
          <w:rFonts w:ascii="Arial" w:hAnsi="Arial" w:cs="Arial"/>
          <w:color w:val="000000"/>
        </w:rPr>
        <w:t>Lindsay left us with several resources to watch or read to continue our education. They are:</w:t>
      </w:r>
    </w:p>
    <w:p w14:paraId="72A70AB3"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Disclosure (Netflix)</w:t>
      </w:r>
    </w:p>
    <w:p w14:paraId="0D52742F"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Gender Revolution with Katie Couric (Disney +)</w:t>
      </w:r>
    </w:p>
    <w:p w14:paraId="2F3FEBFE"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Paris Is Burning (Max)</w:t>
      </w:r>
    </w:p>
    <w:p w14:paraId="424D3C9A"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Transgender History – Susan Stryker</w:t>
      </w:r>
    </w:p>
    <w:p w14:paraId="281AA4CE"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Redefining Realness – Janet Mock</w:t>
      </w:r>
    </w:p>
    <w:p w14:paraId="213149E8" w14:textId="77777777" w:rsidR="00BE3193" w:rsidRPr="00B74F02" w:rsidRDefault="00BE3193" w:rsidP="00BE3193">
      <w:pPr>
        <w:pStyle w:val="yiv9934997389msonormal"/>
        <w:shd w:val="clear" w:color="auto" w:fill="FFFFFF"/>
        <w:spacing w:before="0" w:beforeAutospacing="0" w:after="0" w:afterAutospacing="0"/>
        <w:ind w:left="720"/>
        <w:rPr>
          <w:rFonts w:ascii="Arial" w:hAnsi="Arial" w:cs="Arial"/>
          <w:color w:val="1D2228"/>
        </w:rPr>
      </w:pPr>
      <w:r w:rsidRPr="00B74F02">
        <w:rPr>
          <w:rFonts w:ascii="Arial" w:hAnsi="Arial" w:cs="Arial"/>
          <w:color w:val="000000"/>
        </w:rPr>
        <w:t>-        Stone Butch Blues – Leslie Feinberg</w:t>
      </w:r>
    </w:p>
    <w:p w14:paraId="35EFA02F" w14:textId="13CBD1E8" w:rsidR="00D45974" w:rsidRPr="00B74F02" w:rsidRDefault="00BE3193" w:rsidP="00AB1313">
      <w:pPr>
        <w:pStyle w:val="yiv9934997389msonormal"/>
        <w:shd w:val="clear" w:color="auto" w:fill="FFFFFF"/>
        <w:spacing w:before="0" w:beforeAutospacing="0" w:after="120" w:afterAutospacing="0"/>
        <w:ind w:left="720"/>
        <w:rPr>
          <w:rFonts w:ascii="Arial" w:hAnsi="Arial" w:cs="Arial"/>
          <w:color w:val="1D2228"/>
        </w:rPr>
      </w:pPr>
      <w:r w:rsidRPr="00B74F02">
        <w:rPr>
          <w:rFonts w:ascii="Arial" w:hAnsi="Arial" w:cs="Arial"/>
          <w:color w:val="000000"/>
        </w:rPr>
        <w:t>-        Authentic Selves: Celebrating Trans and Nonbinary People and Their Families – interviews by Peggy   Gillespie</w:t>
      </w:r>
    </w:p>
    <w:p w14:paraId="082D0F2F" w14:textId="443CED0C" w:rsidR="00D45974" w:rsidRPr="00B74F02" w:rsidRDefault="00D45974" w:rsidP="00D45974">
      <w:pPr>
        <w:rPr>
          <w:rFonts w:ascii="Arial" w:hAnsi="Arial" w:cs="Arial"/>
          <w:sz w:val="24"/>
          <w:szCs w:val="24"/>
        </w:rPr>
      </w:pPr>
      <w:r w:rsidRPr="00B74F02">
        <w:rPr>
          <w:rFonts w:ascii="Arial" w:hAnsi="Arial" w:cs="Arial"/>
          <w:sz w:val="24"/>
          <w:szCs w:val="24"/>
        </w:rPr>
        <w:t xml:space="preserve">May is recognized as Asian Americans, Native Hawaiians, and Pacific Islanders Month.  This month has been federally recognized since 1990. Previously, it was only a one-week designation. The theme for 2024 is “Advancing Leaders Through Innovation.”  This is the culmination of the Advancing Leaders series that began in 2021.  </w:t>
      </w:r>
    </w:p>
    <w:p w14:paraId="3E914FEE" w14:textId="1BFEF971" w:rsidR="00D45974" w:rsidRPr="00B74F02" w:rsidRDefault="00D45974" w:rsidP="00D45974">
      <w:pPr>
        <w:rPr>
          <w:rFonts w:ascii="Arial" w:hAnsi="Arial" w:cs="Arial"/>
          <w:sz w:val="24"/>
          <w:szCs w:val="24"/>
        </w:rPr>
      </w:pPr>
      <w:r w:rsidRPr="00B74F02">
        <w:rPr>
          <w:rFonts w:ascii="Arial" w:hAnsi="Arial" w:cs="Arial"/>
          <w:color w:val="333333"/>
          <w:sz w:val="24"/>
          <w:szCs w:val="24"/>
          <w:shd w:val="clear" w:color="auto" w:fill="FFFFFF"/>
        </w:rPr>
        <w:t xml:space="preserve">"Advancing Leaders Through Innovation," pays homage to the visionaries and trailblazers who have shaped our AANHPI history and continue to influence our collective future. Innovation, resilience, and a pioneering spirit are cornerstones of American leadership. AANHPI leaders have made lasting contributions to our Nation’s economic prosperity, technological advancements, and social/political change through </w:t>
      </w:r>
      <w:r w:rsidRPr="00B74F02">
        <w:rPr>
          <w:rFonts w:ascii="Arial" w:hAnsi="Arial" w:cs="Arial"/>
          <w:color w:val="333333"/>
          <w:sz w:val="24"/>
          <w:szCs w:val="24"/>
          <w:shd w:val="clear" w:color="auto" w:fill="FFFFFF"/>
        </w:rPr>
        <w:lastRenderedPageBreak/>
        <w:t>their ingenuity and creativity while navigating significant cultural and systemic barriers.”  (</w:t>
      </w:r>
      <w:hyperlink r:id="rId14" w:history="1">
        <w:r w:rsidRPr="00B74F02">
          <w:rPr>
            <w:rStyle w:val="Hyperlink"/>
            <w:rFonts w:ascii="Arial" w:hAnsi="Arial" w:cs="Arial"/>
            <w:sz w:val="24"/>
            <w:szCs w:val="24"/>
            <w:shd w:val="clear" w:color="auto" w:fill="FFFFFF"/>
          </w:rPr>
          <w:t>https://fapac.org/pressreleases</w:t>
        </w:r>
      </w:hyperlink>
      <w:r w:rsidRPr="00B74F02">
        <w:rPr>
          <w:rFonts w:ascii="Arial" w:hAnsi="Arial" w:cs="Arial"/>
          <w:sz w:val="24"/>
          <w:szCs w:val="24"/>
        </w:rPr>
        <w:t>)</w:t>
      </w:r>
    </w:p>
    <w:p w14:paraId="09808237" w14:textId="700645CE" w:rsidR="00D45974" w:rsidRPr="00B74F02" w:rsidRDefault="00D45974" w:rsidP="00D45974">
      <w:pPr>
        <w:rPr>
          <w:rFonts w:ascii="Arial" w:hAnsi="Arial" w:cs="Arial"/>
          <w:sz w:val="24"/>
          <w:szCs w:val="24"/>
        </w:rPr>
      </w:pPr>
      <w:r w:rsidRPr="00B74F02">
        <w:rPr>
          <w:rFonts w:ascii="Arial" w:hAnsi="Arial" w:cs="Arial"/>
          <w:sz w:val="24"/>
          <w:szCs w:val="24"/>
        </w:rPr>
        <w:t xml:space="preserve">The Federal Asian Pacific American Council (FAPAC) has an extensive resource center available at </w:t>
      </w:r>
      <w:hyperlink r:id="rId15" w:history="1">
        <w:r w:rsidRPr="00B74F02">
          <w:rPr>
            <w:rStyle w:val="Hyperlink"/>
            <w:rFonts w:ascii="Arial" w:hAnsi="Arial" w:cs="Arial"/>
            <w:sz w:val="24"/>
            <w:szCs w:val="24"/>
          </w:rPr>
          <w:t>https://fapac.org/AAPI-Resources</w:t>
        </w:r>
      </w:hyperlink>
      <w:r w:rsidRPr="00B74F02">
        <w:rPr>
          <w:rFonts w:ascii="Arial" w:hAnsi="Arial" w:cs="Arial"/>
          <w:sz w:val="24"/>
          <w:szCs w:val="24"/>
        </w:rPr>
        <w:t xml:space="preserve">.  </w:t>
      </w:r>
    </w:p>
    <w:p w14:paraId="6176F824" w14:textId="284E325E" w:rsidR="00D45974" w:rsidRPr="00B74F02" w:rsidRDefault="00D45974" w:rsidP="00D45974">
      <w:pPr>
        <w:rPr>
          <w:rFonts w:ascii="Arial" w:hAnsi="Arial" w:cs="Arial"/>
          <w:sz w:val="24"/>
          <w:szCs w:val="24"/>
        </w:rPr>
      </w:pPr>
      <w:r w:rsidRPr="00B74F02">
        <w:rPr>
          <w:rFonts w:ascii="Arial" w:hAnsi="Arial" w:cs="Arial"/>
          <w:sz w:val="24"/>
          <w:szCs w:val="24"/>
        </w:rPr>
        <w:t xml:space="preserve">May is also Jewish American Heritage Month and Mental Health Awareness Month.  There’s an excellent article on Jewish Americans at </w:t>
      </w:r>
      <w:hyperlink r:id="rId16" w:history="1">
        <w:r w:rsidRPr="00B74F02">
          <w:rPr>
            <w:rStyle w:val="Hyperlink"/>
            <w:rFonts w:ascii="Arial" w:hAnsi="Arial" w:cs="Arial"/>
            <w:sz w:val="24"/>
            <w:szCs w:val="24"/>
          </w:rPr>
          <w:t>https://nationaltoday.com/jewish-american-heritage-month</w:t>
        </w:r>
      </w:hyperlink>
      <w:r w:rsidRPr="00B74F02">
        <w:rPr>
          <w:rFonts w:ascii="Arial" w:hAnsi="Arial" w:cs="Arial"/>
          <w:sz w:val="24"/>
          <w:szCs w:val="24"/>
        </w:rPr>
        <w:t>.  And NAMI (National Alliance on Mental Health) has a wealth of resources on its website: https://www.nami.org/Get-Involved/Awareness-Events/Mental-Health-Awareness-Month)</w:t>
      </w:r>
    </w:p>
    <w:p w14:paraId="0A42FE83" w14:textId="6235D26D" w:rsidR="00D45974" w:rsidRPr="00B74F02" w:rsidRDefault="00D45974" w:rsidP="00D45974">
      <w:pPr>
        <w:rPr>
          <w:rFonts w:ascii="Arial" w:hAnsi="Arial" w:cs="Arial"/>
          <w:sz w:val="24"/>
          <w:szCs w:val="24"/>
        </w:rPr>
      </w:pPr>
      <w:r w:rsidRPr="00B74F02">
        <w:rPr>
          <w:rFonts w:ascii="Arial" w:hAnsi="Arial" w:cs="Arial"/>
          <w:sz w:val="24"/>
          <w:szCs w:val="24"/>
        </w:rPr>
        <w:t>June is Pride Month in recognition of the response to the Stonewall raid in June 1969 (</w:t>
      </w:r>
      <w:hyperlink r:id="rId17" w:history="1">
        <w:r w:rsidRPr="00B74F02">
          <w:rPr>
            <w:rStyle w:val="Hyperlink"/>
            <w:rFonts w:ascii="Arial" w:hAnsi="Arial" w:cs="Arial"/>
            <w:sz w:val="24"/>
            <w:szCs w:val="24"/>
          </w:rPr>
          <w:t>https://tinyurl.com/2rytn4h4</w:t>
        </w:r>
      </w:hyperlink>
      <w:r w:rsidRPr="00B74F02">
        <w:rPr>
          <w:rFonts w:ascii="Arial" w:hAnsi="Arial" w:cs="Arial"/>
          <w:sz w:val="24"/>
          <w:szCs w:val="24"/>
        </w:rPr>
        <w:t>). While this wasn’t the first-time people who are LGBTQ+. fought back against police raids and misconduct, Stonewall got the attention of people outside that community who began to understand and support people who are LGBTQ+.</w:t>
      </w:r>
    </w:p>
    <w:p w14:paraId="47F63393" w14:textId="22BF1DCF" w:rsidR="00D45974" w:rsidRPr="00B74F02" w:rsidRDefault="00D45974" w:rsidP="00D45974">
      <w:pPr>
        <w:rPr>
          <w:rFonts w:ascii="Arial" w:hAnsi="Arial" w:cs="Arial"/>
          <w:color w:val="2C2C2C"/>
          <w:sz w:val="24"/>
          <w:szCs w:val="24"/>
          <w:shd w:val="clear" w:color="auto" w:fill="FFFFFF"/>
        </w:rPr>
      </w:pPr>
      <w:r w:rsidRPr="00B74F02">
        <w:rPr>
          <w:rFonts w:ascii="Arial" w:hAnsi="Arial" w:cs="Arial"/>
          <w:sz w:val="24"/>
          <w:szCs w:val="24"/>
        </w:rPr>
        <w:t>There are many themes for Pride month.  DC Pride’s Theme is “Totally Radical” which “…</w:t>
      </w:r>
      <w:r w:rsidRPr="00B74F02">
        <w:rPr>
          <w:rFonts w:ascii="Arial" w:hAnsi="Arial" w:cs="Arial"/>
          <w:color w:val="2C2C2C"/>
          <w:sz w:val="24"/>
          <w:szCs w:val="24"/>
          <w:shd w:val="clear" w:color="auto" w:fill="FFFFFF"/>
        </w:rPr>
        <w:t>embraces the vibrant energy of the LGBTQ+ community and pays homage to the radical spirit that defined the activism and progress of the 1980s and ‘90s.”  (</w:t>
      </w:r>
      <w:hyperlink r:id="rId18" w:history="1">
        <w:r w:rsidRPr="00B74F02">
          <w:rPr>
            <w:rStyle w:val="Hyperlink"/>
            <w:rFonts w:ascii="Arial" w:hAnsi="Arial" w:cs="Arial"/>
            <w:sz w:val="24"/>
            <w:szCs w:val="24"/>
            <w:shd w:val="clear" w:color="auto" w:fill="FFFFFF"/>
          </w:rPr>
          <w:t>https://tinyurl.com/3cy5b5t7</w:t>
        </w:r>
      </w:hyperlink>
      <w:r w:rsidRPr="00B74F02">
        <w:rPr>
          <w:rFonts w:ascii="Arial" w:hAnsi="Arial" w:cs="Arial"/>
          <w:color w:val="2C2C2C"/>
          <w:sz w:val="24"/>
          <w:szCs w:val="24"/>
          <w:shd w:val="clear" w:color="auto" w:fill="FFFFFF"/>
        </w:rPr>
        <w:t xml:space="preserve">).  New York City has proclaimed its theme as “Reflect. Empower. Unite”.  And Chicago has chosen “Pride is Power!” as its theme. Many other cities have designated their own themes.  The various themes represent the strength within and increased support for the LGBTQ+ community as well as the struggles it still faces. </w:t>
      </w:r>
    </w:p>
    <w:p w14:paraId="72AA4063" w14:textId="5447D6E0" w:rsidR="00D45974" w:rsidRPr="00B74F02" w:rsidRDefault="00D45974" w:rsidP="00D45974">
      <w:pPr>
        <w:rPr>
          <w:rFonts w:ascii="Arial" w:hAnsi="Arial" w:cs="Arial"/>
          <w:sz w:val="24"/>
          <w:szCs w:val="24"/>
        </w:rPr>
      </w:pPr>
      <w:r w:rsidRPr="00B74F02">
        <w:rPr>
          <w:rFonts w:ascii="Arial" w:hAnsi="Arial" w:cs="Arial"/>
          <w:color w:val="2C2C2C"/>
          <w:sz w:val="24"/>
          <w:szCs w:val="24"/>
          <w:shd w:val="clear" w:color="auto" w:fill="FFFFFF"/>
        </w:rPr>
        <w:t>Reston will celebrate Pride month on June 1 from noon to 6 on Lake Anne Plaza.  (</w:t>
      </w:r>
      <w:hyperlink r:id="rId19" w:history="1">
        <w:r w:rsidRPr="00B74F02">
          <w:rPr>
            <w:rStyle w:val="Hyperlink"/>
            <w:rFonts w:ascii="Arial" w:hAnsi="Arial" w:cs="Arial"/>
            <w:sz w:val="24"/>
            <w:szCs w:val="24"/>
            <w:shd w:val="clear" w:color="auto" w:fill="FFFFFF"/>
          </w:rPr>
          <w:t>https://restonpride.org</w:t>
        </w:r>
      </w:hyperlink>
      <w:r w:rsidRPr="00B74F02">
        <w:rPr>
          <w:rFonts w:ascii="Arial" w:hAnsi="Arial" w:cs="Arial"/>
          <w:color w:val="2C2C2C"/>
          <w:sz w:val="24"/>
          <w:szCs w:val="24"/>
          <w:shd w:val="clear" w:color="auto" w:fill="FFFFFF"/>
        </w:rPr>
        <w:t xml:space="preserve">)  It’s a wonderful celebration with food, entertainment, crafts and more.  </w:t>
      </w:r>
    </w:p>
    <w:p w14:paraId="0B7668B0" w14:textId="78714FA4" w:rsidR="00D45974" w:rsidRPr="00B74F02" w:rsidRDefault="00D45974" w:rsidP="00D45974">
      <w:pPr>
        <w:rPr>
          <w:rFonts w:ascii="Arial" w:hAnsi="Arial" w:cs="Arial"/>
          <w:sz w:val="24"/>
          <w:szCs w:val="24"/>
        </w:rPr>
      </w:pPr>
      <w:r w:rsidRPr="00B74F02">
        <w:rPr>
          <w:rFonts w:ascii="Arial" w:hAnsi="Arial" w:cs="Arial"/>
          <w:sz w:val="24"/>
          <w:szCs w:val="24"/>
        </w:rPr>
        <w:t xml:space="preserve">On Juneteenth (June 19), we also celebrate when the news of the Emancipation Proclamation finally reached enslaved people in Galveston, Texas.  It was two and a half years after President Lincoln had issued the proclamation. </w:t>
      </w:r>
    </w:p>
    <w:p w14:paraId="193C96C4" w14:textId="32F590B3" w:rsidR="00B65C84" w:rsidRPr="00B74F02" w:rsidRDefault="00D45974" w:rsidP="00E26ECD">
      <w:pPr>
        <w:rPr>
          <w:rFonts w:ascii="Arial" w:hAnsi="Arial" w:cs="Arial"/>
          <w:sz w:val="24"/>
          <w:szCs w:val="24"/>
        </w:rPr>
      </w:pPr>
      <w:r w:rsidRPr="00B74F02">
        <w:rPr>
          <w:rFonts w:ascii="Arial" w:hAnsi="Arial" w:cs="Arial"/>
          <w:sz w:val="24"/>
          <w:szCs w:val="24"/>
        </w:rPr>
        <w:t>Here in northern Virginia, we are lucky to be surrounded by people from all over the world.  We have so many ways to learn about different cultures and heritages. Check online and your local sources for ways to learn more and celebrate the diversity around us!</w:t>
      </w:r>
    </w:p>
    <w:p w14:paraId="33328C52" w14:textId="77777777" w:rsidR="006E0223" w:rsidRPr="00B74F02" w:rsidRDefault="006E0223" w:rsidP="00A92A4C">
      <w:pPr>
        <w:jc w:val="center"/>
        <w:rPr>
          <w:rFonts w:ascii="Arial" w:hAnsi="Arial" w:cs="Arial"/>
          <w:sz w:val="24"/>
          <w:szCs w:val="24"/>
        </w:rPr>
      </w:pPr>
    </w:p>
    <w:p w14:paraId="3BBBEF2D" w14:textId="77777777" w:rsidR="00BA0232" w:rsidRDefault="00BA0232" w:rsidP="00A92A4C">
      <w:pPr>
        <w:jc w:val="center"/>
        <w:rPr>
          <w:rFonts w:ascii="Arial" w:hAnsi="Arial" w:cs="Arial"/>
          <w:sz w:val="24"/>
          <w:szCs w:val="24"/>
        </w:rPr>
      </w:pPr>
    </w:p>
    <w:p w14:paraId="41A0DCED" w14:textId="1C2111FE" w:rsidR="00A92A4C" w:rsidRPr="00B74F02" w:rsidRDefault="00A92A4C" w:rsidP="00A92A4C">
      <w:pPr>
        <w:jc w:val="center"/>
        <w:rPr>
          <w:rFonts w:ascii="Arial" w:hAnsi="Arial" w:cs="Arial"/>
          <w:sz w:val="24"/>
          <w:szCs w:val="24"/>
        </w:rPr>
      </w:pPr>
      <w:r w:rsidRPr="00B74F02">
        <w:rPr>
          <w:rFonts w:ascii="Arial" w:hAnsi="Arial" w:cs="Arial"/>
          <w:noProof/>
          <w:sz w:val="24"/>
          <w:szCs w:val="24"/>
        </w:rPr>
        <w:lastRenderedPageBreak/>
        <w:drawing>
          <wp:inline distT="0" distB="0" distL="0" distR="0" wp14:anchorId="60C69F6B" wp14:editId="3EDEB9CB">
            <wp:extent cx="1398905" cy="856203"/>
            <wp:effectExtent l="0" t="0" r="0" b="1270"/>
            <wp:docPr id="1801170931" name="Picture 1" descr="Frosty grass in me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170931" name="Picture 1801170931" descr="Frosty grass in meadow"/>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3084" cy="871002"/>
                    </a:xfrm>
                    <a:prstGeom prst="rect">
                      <a:avLst/>
                    </a:prstGeom>
                  </pic:spPr>
                </pic:pic>
              </a:graphicData>
            </a:graphic>
          </wp:inline>
        </w:drawing>
      </w:r>
    </w:p>
    <w:p w14:paraId="534858D9" w14:textId="77777777" w:rsidR="00A92A4C" w:rsidRDefault="00A92A4C" w:rsidP="00A92A4C">
      <w:pPr>
        <w:jc w:val="center"/>
        <w:rPr>
          <w:rFonts w:ascii="Arial" w:hAnsi="Arial" w:cs="Arial"/>
          <w:b/>
          <w:bCs/>
          <w:sz w:val="28"/>
          <w:szCs w:val="28"/>
        </w:rPr>
      </w:pPr>
      <w:r w:rsidRPr="00BA0232">
        <w:rPr>
          <w:rFonts w:ascii="Arial" w:hAnsi="Arial" w:cs="Arial"/>
          <w:b/>
          <w:bCs/>
          <w:sz w:val="28"/>
          <w:szCs w:val="28"/>
        </w:rPr>
        <w:t xml:space="preserve">Adopt a </w:t>
      </w:r>
      <w:proofErr w:type="gramStart"/>
      <w:r w:rsidRPr="00BA0232">
        <w:rPr>
          <w:rFonts w:ascii="Arial" w:hAnsi="Arial" w:cs="Arial"/>
          <w:b/>
          <w:bCs/>
          <w:sz w:val="28"/>
          <w:szCs w:val="28"/>
        </w:rPr>
        <w:t>Spot  -</w:t>
      </w:r>
      <w:proofErr w:type="gramEnd"/>
      <w:r w:rsidRPr="00BA0232">
        <w:rPr>
          <w:rFonts w:ascii="Arial" w:hAnsi="Arial" w:cs="Arial"/>
          <w:b/>
          <w:bCs/>
          <w:sz w:val="28"/>
          <w:szCs w:val="28"/>
        </w:rPr>
        <w:t xml:space="preserve"> Saturday May 18, 2024 at 4:00 pm</w:t>
      </w:r>
    </w:p>
    <w:p w14:paraId="19855420" w14:textId="24ECEB8A" w:rsidR="00A92A4C" w:rsidRPr="00BA0232" w:rsidRDefault="00BA0232" w:rsidP="00BA0232">
      <w:pPr>
        <w:jc w:val="center"/>
        <w:rPr>
          <w:rFonts w:ascii="Arial" w:hAnsi="Arial" w:cs="Arial"/>
          <w:b/>
          <w:bCs/>
          <w:sz w:val="28"/>
          <w:szCs w:val="28"/>
        </w:rPr>
      </w:pPr>
      <w:r>
        <w:rPr>
          <w:rFonts w:ascii="Arial" w:hAnsi="Arial" w:cs="Arial"/>
          <w:b/>
          <w:bCs/>
          <w:sz w:val="28"/>
          <w:szCs w:val="28"/>
        </w:rPr>
        <w:t>Fran Lovaas, Chair</w:t>
      </w:r>
    </w:p>
    <w:p w14:paraId="317C85A4" w14:textId="74EC515B" w:rsidR="00A92A4C" w:rsidRPr="00B74F02" w:rsidRDefault="00A92A4C" w:rsidP="00A92A4C">
      <w:pPr>
        <w:rPr>
          <w:rFonts w:ascii="Arial" w:hAnsi="Arial" w:cs="Arial"/>
          <w:sz w:val="24"/>
          <w:szCs w:val="24"/>
        </w:rPr>
      </w:pPr>
      <w:r w:rsidRPr="00B74F02">
        <w:rPr>
          <w:rFonts w:ascii="Arial" w:hAnsi="Arial" w:cs="Arial"/>
          <w:sz w:val="24"/>
          <w:szCs w:val="24"/>
        </w:rPr>
        <w:t xml:space="preserve">In 2008, the Reston/Herndon Branch of AAUW revived the Branch Adopt </w:t>
      </w:r>
      <w:proofErr w:type="gramStart"/>
      <w:r w:rsidRPr="00B74F02">
        <w:rPr>
          <w:rFonts w:ascii="Arial" w:hAnsi="Arial" w:cs="Arial"/>
          <w:sz w:val="24"/>
          <w:szCs w:val="24"/>
        </w:rPr>
        <w:t>A</w:t>
      </w:r>
      <w:proofErr w:type="gramEnd"/>
      <w:r w:rsidRPr="00B74F02">
        <w:rPr>
          <w:rFonts w:ascii="Arial" w:hAnsi="Arial" w:cs="Arial"/>
          <w:sz w:val="24"/>
          <w:szCs w:val="24"/>
        </w:rPr>
        <w:t xml:space="preserve"> Spot Program and began to clean the path and roadway along North Shore Drive, from the Uplands Pool to Wiehle Avenue.  This path was chosen because it abuts Forest Edge Elementary School, where our Branch Mentoring Program took place for many years.  Two times a year (one time in the Fall and one in the Spring) six to ten AAUW volunteers head out to pick up trash and recycling along this pathway.  The Reston Association provides the trash grabbers and the trash and recycling bags.  The whole exercise only takes a little over an hour.   </w:t>
      </w:r>
    </w:p>
    <w:p w14:paraId="111FA612" w14:textId="77777777" w:rsidR="00A92A4C" w:rsidRPr="00B74F02" w:rsidRDefault="00A92A4C" w:rsidP="00A92A4C">
      <w:pPr>
        <w:rPr>
          <w:rFonts w:ascii="Arial" w:hAnsi="Arial" w:cs="Arial"/>
          <w:sz w:val="24"/>
          <w:szCs w:val="24"/>
        </w:rPr>
      </w:pPr>
      <w:r w:rsidRPr="00B74F02">
        <w:rPr>
          <w:rFonts w:ascii="Arial" w:hAnsi="Arial" w:cs="Arial"/>
          <w:sz w:val="24"/>
          <w:szCs w:val="24"/>
        </w:rPr>
        <w:t xml:space="preserve">This program was suspended for </w:t>
      </w:r>
      <w:proofErr w:type="spellStart"/>
      <w:r w:rsidRPr="00B74F02">
        <w:rPr>
          <w:rFonts w:ascii="Arial" w:hAnsi="Arial" w:cs="Arial"/>
          <w:sz w:val="24"/>
          <w:szCs w:val="24"/>
        </w:rPr>
        <w:t>awhile</w:t>
      </w:r>
      <w:proofErr w:type="spellEnd"/>
      <w:r w:rsidRPr="00B74F02">
        <w:rPr>
          <w:rFonts w:ascii="Arial" w:hAnsi="Arial" w:cs="Arial"/>
          <w:sz w:val="24"/>
          <w:szCs w:val="24"/>
        </w:rPr>
        <w:t xml:space="preserve"> due to COVID and other </w:t>
      </w:r>
      <w:proofErr w:type="gramStart"/>
      <w:r w:rsidRPr="00B74F02">
        <w:rPr>
          <w:rFonts w:ascii="Arial" w:hAnsi="Arial" w:cs="Arial"/>
          <w:sz w:val="24"/>
          <w:szCs w:val="24"/>
        </w:rPr>
        <w:t>circumstances,  but</w:t>
      </w:r>
      <w:proofErr w:type="gramEnd"/>
      <w:r w:rsidRPr="00B74F02">
        <w:rPr>
          <w:rFonts w:ascii="Arial" w:hAnsi="Arial" w:cs="Arial"/>
          <w:sz w:val="24"/>
          <w:szCs w:val="24"/>
        </w:rPr>
        <w:t xml:space="preserve"> we plan to start up again in 2024.  We will meet at the Uplands Pool for a clean-up session on Saturday, May 25</w:t>
      </w:r>
      <w:r w:rsidRPr="00B74F02">
        <w:rPr>
          <w:rFonts w:ascii="Arial" w:hAnsi="Arial" w:cs="Arial"/>
          <w:sz w:val="24"/>
          <w:szCs w:val="24"/>
          <w:vertAlign w:val="superscript"/>
        </w:rPr>
        <w:t>th</w:t>
      </w:r>
      <w:r w:rsidRPr="00B74F02">
        <w:rPr>
          <w:rFonts w:ascii="Arial" w:hAnsi="Arial" w:cs="Arial"/>
          <w:sz w:val="24"/>
          <w:szCs w:val="24"/>
        </w:rPr>
        <w:t xml:space="preserve"> at 4:00 pm.  If you are interested in joining us, or if you need more </w:t>
      </w:r>
      <w:proofErr w:type="gramStart"/>
      <w:r w:rsidRPr="00B74F02">
        <w:rPr>
          <w:rFonts w:ascii="Arial" w:hAnsi="Arial" w:cs="Arial"/>
          <w:sz w:val="24"/>
          <w:szCs w:val="24"/>
        </w:rPr>
        <w:t>information</w:t>
      </w:r>
      <w:proofErr w:type="gramEnd"/>
      <w:r w:rsidRPr="00B74F02">
        <w:rPr>
          <w:rFonts w:ascii="Arial" w:hAnsi="Arial" w:cs="Arial"/>
          <w:sz w:val="24"/>
          <w:szCs w:val="24"/>
        </w:rPr>
        <w:t xml:space="preserve"> please contact Fran Lovaas at </w:t>
      </w:r>
      <w:hyperlink r:id="rId21" w:history="1">
        <w:r w:rsidRPr="00B74F02">
          <w:rPr>
            <w:rStyle w:val="Hyperlink"/>
            <w:rFonts w:ascii="Arial" w:hAnsi="Arial" w:cs="Arial"/>
            <w:sz w:val="24"/>
            <w:szCs w:val="24"/>
          </w:rPr>
          <w:t>franlovaas@comcast.net</w:t>
        </w:r>
      </w:hyperlink>
      <w:r w:rsidRPr="00B74F02">
        <w:rPr>
          <w:rFonts w:ascii="Arial" w:hAnsi="Arial" w:cs="Arial"/>
          <w:sz w:val="24"/>
          <w:szCs w:val="24"/>
        </w:rPr>
        <w:t xml:space="preserve"> or call (703)463-6554.  </w:t>
      </w:r>
    </w:p>
    <w:p w14:paraId="0632AA94" w14:textId="77777777" w:rsidR="00A92A4C" w:rsidRPr="00B74F02" w:rsidRDefault="00A92A4C" w:rsidP="00A92A4C">
      <w:pPr>
        <w:pStyle w:val="NormalWeb"/>
        <w:rPr>
          <w:rFonts w:ascii="Arial" w:hAnsi="Arial" w:cs="Arial"/>
        </w:rPr>
      </w:pPr>
      <w:r w:rsidRPr="00B74F02">
        <w:rPr>
          <w:rFonts w:ascii="Arial" w:hAnsi="Arial" w:cs="Arial"/>
        </w:rPr>
        <w:t>Thank you - It’s also always good to know that you are helping to take care of Mother Earth.</w:t>
      </w:r>
    </w:p>
    <w:p w14:paraId="7D1B17A6" w14:textId="77777777" w:rsidR="005F51A6" w:rsidRPr="00B74F02" w:rsidRDefault="005F51A6" w:rsidP="00A92A4C">
      <w:pPr>
        <w:pStyle w:val="NormalWeb"/>
        <w:rPr>
          <w:rFonts w:ascii="Arial" w:hAnsi="Arial" w:cs="Arial"/>
        </w:rPr>
      </w:pPr>
    </w:p>
    <w:p w14:paraId="7C1D680E" w14:textId="77777777" w:rsidR="005F51A6" w:rsidRPr="00B74F02" w:rsidRDefault="005F51A6" w:rsidP="00A92A4C">
      <w:pPr>
        <w:pStyle w:val="NormalWeb"/>
        <w:rPr>
          <w:rFonts w:ascii="Arial" w:hAnsi="Arial" w:cs="Arial"/>
        </w:rPr>
      </w:pPr>
    </w:p>
    <w:p w14:paraId="6C039E41" w14:textId="77777777" w:rsidR="005F51A6" w:rsidRPr="00B74F02" w:rsidRDefault="005F51A6" w:rsidP="00A92A4C">
      <w:pPr>
        <w:pStyle w:val="NormalWeb"/>
        <w:rPr>
          <w:rFonts w:ascii="Arial" w:hAnsi="Arial" w:cs="Arial"/>
        </w:rPr>
      </w:pPr>
    </w:p>
    <w:p w14:paraId="2C229B78" w14:textId="77777777" w:rsidR="005F51A6" w:rsidRPr="00B74F02" w:rsidRDefault="005F51A6" w:rsidP="00A92A4C">
      <w:pPr>
        <w:pStyle w:val="NormalWeb"/>
        <w:rPr>
          <w:rFonts w:ascii="Arial" w:hAnsi="Arial" w:cs="Arial"/>
        </w:rPr>
      </w:pPr>
    </w:p>
    <w:p w14:paraId="0F4FD251" w14:textId="77777777" w:rsidR="00A92A4C" w:rsidRPr="00B74F02" w:rsidRDefault="00A92A4C" w:rsidP="00E26ECD">
      <w:pPr>
        <w:rPr>
          <w:rFonts w:ascii="Arial" w:hAnsi="Arial" w:cs="Arial"/>
          <w:sz w:val="24"/>
          <w:szCs w:val="24"/>
        </w:rPr>
      </w:pPr>
    </w:p>
    <w:p w14:paraId="35F21ADA" w14:textId="2EABE87F" w:rsidR="00881EC2" w:rsidRPr="00B74F02" w:rsidRDefault="00E7718C" w:rsidP="001E3C89">
      <w:pPr>
        <w:rPr>
          <w:rFonts w:ascii="Arial" w:hAnsi="Arial" w:cs="Arial"/>
          <w:color w:val="000000"/>
          <w:sz w:val="24"/>
          <w:szCs w:val="24"/>
        </w:rPr>
      </w:pPr>
      <w:r w:rsidRPr="00B74F02">
        <w:rPr>
          <w:rFonts w:ascii="Arial" w:hAnsi="Arial" w:cs="Arial"/>
          <w:b/>
          <w:bCs/>
          <w:noProof/>
          <w:sz w:val="24"/>
          <w:szCs w:val="24"/>
        </w:rPr>
        <w:lastRenderedPageBreak/>
        <w:drawing>
          <wp:inline distT="0" distB="0" distL="0" distR="0" wp14:anchorId="78C314B2" wp14:editId="33A59AA1">
            <wp:extent cx="1758950" cy="1758950"/>
            <wp:effectExtent l="0" t="0" r="0" b="0"/>
            <wp:docPr id="14526684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66840" name="Picture 1" descr="A blue sign with white text&#10;&#10;Description automatically generated"/>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758950" cy="1758950"/>
                    </a:xfrm>
                    <a:prstGeom prst="rect">
                      <a:avLst/>
                    </a:prstGeom>
                  </pic:spPr>
                </pic:pic>
              </a:graphicData>
            </a:graphic>
          </wp:inline>
        </w:drawing>
      </w:r>
      <w:r w:rsidR="00881EC2" w:rsidRPr="00B74F02">
        <w:rPr>
          <w:rFonts w:ascii="Arial" w:hAnsi="Arial" w:cs="Arial"/>
          <w:color w:val="000000"/>
          <w:sz w:val="24"/>
          <w:szCs w:val="24"/>
        </w:rPr>
        <w:t xml:space="preserve"> Reston-Herndon Area Annual Meeting</w:t>
      </w:r>
    </w:p>
    <w:p w14:paraId="23FCDEAF" w14:textId="77777777" w:rsidR="00881EC2" w:rsidRPr="00B74F02" w:rsidRDefault="00881EC2" w:rsidP="00881EC2">
      <w:pPr>
        <w:jc w:val="center"/>
        <w:rPr>
          <w:rFonts w:ascii="Arial" w:hAnsi="Arial" w:cs="Arial"/>
          <w:color w:val="000000"/>
          <w:sz w:val="24"/>
          <w:szCs w:val="24"/>
        </w:rPr>
      </w:pPr>
      <w:r w:rsidRPr="00B74F02">
        <w:rPr>
          <w:rFonts w:ascii="Arial" w:hAnsi="Arial" w:cs="Arial"/>
          <w:color w:val="000000"/>
          <w:sz w:val="24"/>
          <w:szCs w:val="24"/>
        </w:rPr>
        <w:t xml:space="preserve">June 5 </w:t>
      </w:r>
    </w:p>
    <w:p w14:paraId="36F7AFF9" w14:textId="77777777" w:rsidR="00881EC2" w:rsidRPr="00B74F02" w:rsidRDefault="00881EC2" w:rsidP="00881EC2">
      <w:pPr>
        <w:jc w:val="center"/>
        <w:rPr>
          <w:rFonts w:ascii="Arial" w:hAnsi="Arial" w:cs="Arial"/>
          <w:color w:val="000000"/>
          <w:sz w:val="24"/>
          <w:szCs w:val="24"/>
        </w:rPr>
      </w:pPr>
      <w:r w:rsidRPr="00B74F02">
        <w:rPr>
          <w:rFonts w:ascii="Arial" w:hAnsi="Arial" w:cs="Arial"/>
          <w:color w:val="000000"/>
          <w:sz w:val="24"/>
          <w:szCs w:val="24"/>
        </w:rPr>
        <w:t>11:30 – 1:30</w:t>
      </w:r>
    </w:p>
    <w:p w14:paraId="5726B979" w14:textId="77777777" w:rsidR="00881EC2" w:rsidRPr="00B74F02" w:rsidRDefault="00881EC2" w:rsidP="00881EC2">
      <w:pPr>
        <w:jc w:val="center"/>
        <w:rPr>
          <w:rFonts w:ascii="Arial" w:hAnsi="Arial" w:cs="Arial"/>
          <w:color w:val="000000"/>
          <w:sz w:val="24"/>
          <w:szCs w:val="24"/>
        </w:rPr>
      </w:pPr>
      <w:r w:rsidRPr="00B74F02">
        <w:rPr>
          <w:rFonts w:ascii="Arial" w:hAnsi="Arial" w:cs="Arial"/>
          <w:color w:val="000000"/>
          <w:sz w:val="24"/>
          <w:szCs w:val="24"/>
        </w:rPr>
        <w:t>Cafe Montmartre – Lake Anne Plaza</w:t>
      </w:r>
    </w:p>
    <w:p w14:paraId="03A644E1" w14:textId="77777777" w:rsidR="00881EC2" w:rsidRPr="00B74F02" w:rsidRDefault="00881EC2" w:rsidP="00881EC2">
      <w:pPr>
        <w:jc w:val="center"/>
        <w:rPr>
          <w:rFonts w:ascii="Arial" w:hAnsi="Arial" w:cs="Arial"/>
          <w:color w:val="000000"/>
          <w:sz w:val="24"/>
          <w:szCs w:val="24"/>
        </w:rPr>
      </w:pPr>
    </w:p>
    <w:p w14:paraId="3B4253BE" w14:textId="3099848B" w:rsidR="00881EC2" w:rsidRPr="00B74F02" w:rsidRDefault="00881EC2" w:rsidP="00881EC2">
      <w:pPr>
        <w:rPr>
          <w:rFonts w:ascii="Arial" w:hAnsi="Arial" w:cs="Arial"/>
          <w:color w:val="000000"/>
          <w:sz w:val="24"/>
          <w:szCs w:val="24"/>
        </w:rPr>
      </w:pPr>
      <w:r w:rsidRPr="00B74F02">
        <w:rPr>
          <w:rFonts w:ascii="Arial" w:hAnsi="Arial" w:cs="Arial"/>
          <w:color w:val="000000"/>
          <w:sz w:val="24"/>
          <w:szCs w:val="24"/>
        </w:rPr>
        <w:t xml:space="preserve">Please plan on attending the Reston-Herndon Area branch annual meeting.  It will be held at Cafe Montmartre at Lake Anne Plaza, Reston.  During the meeting we will spend time socializing and we will also vote in our new slate of officers for the 2024-25 season.  </w:t>
      </w:r>
    </w:p>
    <w:p w14:paraId="0885B024" w14:textId="66C5121E" w:rsidR="00881EC2" w:rsidRPr="00B74F02" w:rsidRDefault="00881EC2" w:rsidP="00881EC2">
      <w:pPr>
        <w:rPr>
          <w:rFonts w:ascii="Arial" w:hAnsi="Arial" w:cs="Arial"/>
          <w:color w:val="000000"/>
          <w:sz w:val="24"/>
          <w:szCs w:val="24"/>
        </w:rPr>
      </w:pPr>
      <w:r w:rsidRPr="00B74F02">
        <w:rPr>
          <w:rFonts w:ascii="Arial" w:hAnsi="Arial" w:cs="Arial"/>
          <w:color w:val="000000"/>
          <w:sz w:val="24"/>
          <w:szCs w:val="24"/>
        </w:rPr>
        <w:t>By May 31:</w:t>
      </w:r>
    </w:p>
    <w:p w14:paraId="0BC2FCDE" w14:textId="77777777" w:rsidR="00881EC2" w:rsidRPr="00B74F02" w:rsidRDefault="00881EC2" w:rsidP="00881EC2">
      <w:pPr>
        <w:numPr>
          <w:ilvl w:val="0"/>
          <w:numId w:val="13"/>
        </w:numPr>
        <w:spacing w:after="0" w:line="240" w:lineRule="auto"/>
        <w:rPr>
          <w:rFonts w:ascii="Arial" w:hAnsi="Arial" w:cs="Arial"/>
          <w:sz w:val="24"/>
          <w:szCs w:val="24"/>
        </w:rPr>
      </w:pPr>
      <w:r w:rsidRPr="00B74F02">
        <w:rPr>
          <w:rFonts w:ascii="Arial" w:hAnsi="Arial" w:cs="Arial"/>
          <w:color w:val="000000"/>
          <w:sz w:val="24"/>
          <w:szCs w:val="24"/>
        </w:rPr>
        <w:t>Mark your calendar for June 5 at 11:30</w:t>
      </w:r>
    </w:p>
    <w:p w14:paraId="526B956F" w14:textId="77777777" w:rsidR="00881EC2" w:rsidRPr="00B74F02" w:rsidRDefault="00881EC2" w:rsidP="00881EC2">
      <w:pPr>
        <w:numPr>
          <w:ilvl w:val="0"/>
          <w:numId w:val="13"/>
        </w:numPr>
        <w:spacing w:after="0" w:line="240" w:lineRule="auto"/>
        <w:rPr>
          <w:rFonts w:ascii="Arial" w:hAnsi="Arial" w:cs="Arial"/>
          <w:sz w:val="24"/>
          <w:szCs w:val="24"/>
        </w:rPr>
      </w:pPr>
      <w:r w:rsidRPr="00B74F02">
        <w:rPr>
          <w:rFonts w:ascii="Arial" w:hAnsi="Arial" w:cs="Arial"/>
          <w:color w:val="000000"/>
          <w:sz w:val="24"/>
          <w:szCs w:val="24"/>
        </w:rPr>
        <w:t>Send Cyndi Shanahan (</w:t>
      </w:r>
      <w:hyperlink r:id="rId24" w:history="1">
        <w:r w:rsidRPr="00B74F02">
          <w:rPr>
            <w:rStyle w:val="InternetLink"/>
            <w:rFonts w:ascii="Arial" w:hAnsi="Arial" w:cs="Arial"/>
            <w:color w:val="000000"/>
            <w:sz w:val="24"/>
            <w:szCs w:val="24"/>
          </w:rPr>
          <w:t>cyndi9817@gmail.com</w:t>
        </w:r>
      </w:hyperlink>
      <w:r w:rsidRPr="00B74F02">
        <w:rPr>
          <w:rFonts w:ascii="Arial" w:hAnsi="Arial" w:cs="Arial"/>
          <w:color w:val="000000"/>
          <w:sz w:val="24"/>
          <w:szCs w:val="24"/>
        </w:rPr>
        <w:t xml:space="preserve">) an email with you lunch selection from the options below, </w:t>
      </w:r>
    </w:p>
    <w:p w14:paraId="0450936D" w14:textId="77777777" w:rsidR="00881EC2" w:rsidRPr="00B74F02" w:rsidRDefault="00881EC2" w:rsidP="00881EC2">
      <w:pPr>
        <w:numPr>
          <w:ilvl w:val="0"/>
          <w:numId w:val="13"/>
        </w:numPr>
        <w:spacing w:after="0" w:line="240" w:lineRule="auto"/>
        <w:rPr>
          <w:rFonts w:ascii="Arial" w:hAnsi="Arial" w:cs="Arial"/>
          <w:sz w:val="24"/>
          <w:szCs w:val="24"/>
        </w:rPr>
      </w:pPr>
      <w:r w:rsidRPr="00B74F02">
        <w:rPr>
          <w:rFonts w:ascii="Arial" w:hAnsi="Arial" w:cs="Arial"/>
          <w:color w:val="000000"/>
          <w:sz w:val="24"/>
          <w:szCs w:val="24"/>
        </w:rPr>
        <w:t>Send a check to Ruth Ruttenberg for $28 which will cover the cost of your lunch, including a beverage and tip.  Ruth’s address is:</w:t>
      </w:r>
    </w:p>
    <w:p w14:paraId="2DF28B83" w14:textId="77777777" w:rsidR="003B75B2" w:rsidRPr="00B74F02" w:rsidRDefault="003B75B2" w:rsidP="00881EC2">
      <w:pPr>
        <w:jc w:val="center"/>
        <w:rPr>
          <w:rFonts w:ascii="Arial" w:hAnsi="Arial" w:cs="Arial"/>
          <w:color w:val="000000"/>
          <w:sz w:val="24"/>
          <w:szCs w:val="24"/>
        </w:rPr>
      </w:pPr>
    </w:p>
    <w:p w14:paraId="223476BF" w14:textId="6CEBD260" w:rsidR="00881EC2" w:rsidRPr="00B74F02" w:rsidRDefault="00881EC2" w:rsidP="00881EC2">
      <w:pPr>
        <w:jc w:val="center"/>
        <w:rPr>
          <w:rFonts w:ascii="Arial" w:hAnsi="Arial" w:cs="Arial"/>
          <w:color w:val="000000"/>
          <w:sz w:val="24"/>
          <w:szCs w:val="24"/>
        </w:rPr>
      </w:pPr>
      <w:r w:rsidRPr="00B74F02">
        <w:rPr>
          <w:rFonts w:ascii="Arial" w:hAnsi="Arial" w:cs="Arial"/>
          <w:color w:val="000000"/>
          <w:sz w:val="24"/>
          <w:szCs w:val="24"/>
        </w:rPr>
        <w:t>1767 Wainwright Drive</w:t>
      </w:r>
    </w:p>
    <w:p w14:paraId="61F32604" w14:textId="4AEBE1AA" w:rsidR="00881EC2" w:rsidRPr="00B74F02" w:rsidRDefault="00881EC2" w:rsidP="001E3C89">
      <w:pPr>
        <w:jc w:val="center"/>
        <w:rPr>
          <w:rFonts w:ascii="Arial" w:hAnsi="Arial" w:cs="Arial"/>
          <w:color w:val="000000"/>
          <w:sz w:val="24"/>
          <w:szCs w:val="24"/>
        </w:rPr>
      </w:pPr>
      <w:r w:rsidRPr="00B74F02">
        <w:rPr>
          <w:rFonts w:ascii="Arial" w:hAnsi="Arial" w:cs="Arial"/>
          <w:color w:val="000000"/>
          <w:sz w:val="24"/>
          <w:szCs w:val="24"/>
        </w:rPr>
        <w:t>Reston, Va 20190</w:t>
      </w:r>
    </w:p>
    <w:p w14:paraId="4806530D" w14:textId="77777777" w:rsidR="00881EC2" w:rsidRPr="00B74F02" w:rsidRDefault="00881EC2" w:rsidP="00881EC2">
      <w:pPr>
        <w:rPr>
          <w:rFonts w:ascii="Arial" w:hAnsi="Arial" w:cs="Arial"/>
          <w:color w:val="000000"/>
          <w:sz w:val="24"/>
          <w:szCs w:val="24"/>
        </w:rPr>
      </w:pPr>
      <w:r w:rsidRPr="00B74F02">
        <w:rPr>
          <w:rFonts w:ascii="Arial" w:hAnsi="Arial" w:cs="Arial"/>
          <w:color w:val="000000"/>
          <w:sz w:val="24"/>
          <w:szCs w:val="24"/>
        </w:rPr>
        <w:t>Luncheon Options:</w:t>
      </w:r>
    </w:p>
    <w:p w14:paraId="35ACED45" w14:textId="77777777" w:rsidR="00881EC2" w:rsidRPr="00B74F02" w:rsidRDefault="00881EC2" w:rsidP="00881EC2">
      <w:pPr>
        <w:rPr>
          <w:rFonts w:ascii="Arial" w:hAnsi="Arial" w:cs="Arial"/>
          <w:color w:val="000000"/>
          <w:sz w:val="24"/>
          <w:szCs w:val="24"/>
        </w:rPr>
      </w:pPr>
    </w:p>
    <w:p w14:paraId="461737D9" w14:textId="77777777" w:rsidR="00881EC2" w:rsidRPr="00B74F02" w:rsidRDefault="00881EC2" w:rsidP="00881EC2">
      <w:pPr>
        <w:rPr>
          <w:rFonts w:ascii="Arial" w:hAnsi="Arial" w:cs="Arial"/>
          <w:color w:val="000000"/>
          <w:sz w:val="24"/>
          <w:szCs w:val="24"/>
        </w:rPr>
      </w:pPr>
      <w:r w:rsidRPr="00B74F02">
        <w:rPr>
          <w:rFonts w:ascii="Arial" w:hAnsi="Arial" w:cs="Arial"/>
          <w:color w:val="000000"/>
          <w:sz w:val="24"/>
          <w:szCs w:val="24"/>
        </w:rPr>
        <w:t>1 - Salade Nicoise</w:t>
      </w:r>
    </w:p>
    <w:p w14:paraId="03C65A20" w14:textId="77777777" w:rsidR="00881EC2" w:rsidRPr="00B74F02" w:rsidRDefault="00881EC2" w:rsidP="00881EC2">
      <w:pPr>
        <w:rPr>
          <w:rFonts w:ascii="Arial" w:hAnsi="Arial" w:cs="Arial"/>
          <w:color w:val="000000"/>
          <w:sz w:val="24"/>
          <w:szCs w:val="24"/>
        </w:rPr>
      </w:pPr>
      <w:r w:rsidRPr="00B74F02">
        <w:rPr>
          <w:rFonts w:ascii="Arial" w:hAnsi="Arial" w:cs="Arial"/>
          <w:color w:val="000000"/>
          <w:sz w:val="24"/>
          <w:szCs w:val="24"/>
        </w:rPr>
        <w:t>2 - Quiche Lorraine</w:t>
      </w:r>
    </w:p>
    <w:p w14:paraId="6B7C2C61" w14:textId="77777777" w:rsidR="00881EC2" w:rsidRPr="00B74F02" w:rsidRDefault="00881EC2" w:rsidP="00881EC2">
      <w:pPr>
        <w:rPr>
          <w:rFonts w:ascii="Arial" w:hAnsi="Arial" w:cs="Arial"/>
          <w:sz w:val="24"/>
          <w:szCs w:val="24"/>
        </w:rPr>
      </w:pPr>
      <w:r w:rsidRPr="00B74F02">
        <w:rPr>
          <w:rStyle w:val="StrongEmphasis"/>
          <w:rFonts w:ascii="Arial" w:hAnsi="Arial" w:cs="Arial"/>
          <w:color w:val="000000"/>
          <w:sz w:val="24"/>
          <w:szCs w:val="24"/>
        </w:rPr>
        <w:t xml:space="preserve">3 - Viet ‘Bánh </w:t>
      </w:r>
      <w:proofErr w:type="spellStart"/>
      <w:r w:rsidRPr="00B74F02">
        <w:rPr>
          <w:rStyle w:val="StrongEmphasis"/>
          <w:rFonts w:ascii="Arial" w:hAnsi="Arial" w:cs="Arial"/>
          <w:color w:val="000000"/>
          <w:sz w:val="24"/>
          <w:szCs w:val="24"/>
        </w:rPr>
        <w:t>Mì</w:t>
      </w:r>
      <w:proofErr w:type="spellEnd"/>
      <w:r w:rsidRPr="00B74F02">
        <w:rPr>
          <w:rStyle w:val="StrongEmphasis"/>
          <w:rFonts w:ascii="Arial" w:hAnsi="Arial" w:cs="Arial"/>
          <w:color w:val="000000"/>
          <w:sz w:val="24"/>
          <w:szCs w:val="24"/>
        </w:rPr>
        <w:t>’ with Chicken</w:t>
      </w:r>
    </w:p>
    <w:p w14:paraId="7A41E277" w14:textId="15BF6C45" w:rsidR="00F6122E" w:rsidRPr="00B74F02" w:rsidRDefault="00F6122E" w:rsidP="00E26ECD">
      <w:pPr>
        <w:pStyle w:val="yiv2876178809msonormal"/>
        <w:shd w:val="clear" w:color="auto" w:fill="FFFFFF"/>
        <w:spacing w:before="0" w:beforeAutospacing="0" w:after="0" w:afterAutospacing="0"/>
        <w:rPr>
          <w:rFonts w:ascii="Arial" w:hAnsi="Arial" w:cs="Arial"/>
          <w:b/>
          <w:bCs/>
        </w:rPr>
      </w:pPr>
    </w:p>
    <w:p w14:paraId="4749F53E" w14:textId="77777777" w:rsidR="00F6122E" w:rsidRPr="00B74F02" w:rsidRDefault="00F6122E" w:rsidP="00074C7E">
      <w:pPr>
        <w:shd w:val="clear" w:color="auto" w:fill="FFFFFF"/>
        <w:spacing w:after="0" w:line="240" w:lineRule="auto"/>
        <w:jc w:val="center"/>
        <w:rPr>
          <w:rFonts w:ascii="Arial" w:eastAsia="Times New Roman" w:hAnsi="Arial" w:cs="Arial"/>
          <w:b/>
          <w:bCs/>
          <w:color w:val="1D2228"/>
          <w:kern w:val="0"/>
          <w:sz w:val="24"/>
          <w:szCs w:val="24"/>
          <w14:ligatures w14:val="none"/>
        </w:rPr>
      </w:pPr>
    </w:p>
    <w:p w14:paraId="12524F2B" w14:textId="77777777" w:rsidR="00F83162" w:rsidRPr="00B74F02" w:rsidRDefault="00F83162" w:rsidP="00A92A4C">
      <w:pPr>
        <w:rPr>
          <w:rFonts w:ascii="Arial" w:hAnsi="Arial" w:cs="Arial"/>
          <w:sz w:val="24"/>
          <w:szCs w:val="24"/>
        </w:rPr>
      </w:pPr>
    </w:p>
    <w:p w14:paraId="65FF3CB1" w14:textId="77777777" w:rsidR="003165A4" w:rsidRPr="00B74F02" w:rsidRDefault="003165A4" w:rsidP="00F83162">
      <w:pPr>
        <w:jc w:val="center"/>
        <w:rPr>
          <w:rFonts w:ascii="Arial" w:hAnsi="Arial" w:cs="Arial"/>
          <w:sz w:val="24"/>
          <w:szCs w:val="24"/>
        </w:rPr>
      </w:pPr>
    </w:p>
    <w:p w14:paraId="1BA817DA" w14:textId="77777777" w:rsidR="003165A4" w:rsidRPr="00B74F02" w:rsidRDefault="003165A4" w:rsidP="00F83162">
      <w:pPr>
        <w:jc w:val="center"/>
        <w:rPr>
          <w:rFonts w:ascii="Arial" w:hAnsi="Arial" w:cs="Arial"/>
          <w:sz w:val="24"/>
          <w:szCs w:val="24"/>
        </w:rPr>
      </w:pPr>
    </w:p>
    <w:p w14:paraId="333F627B" w14:textId="3FA73780" w:rsidR="003165A4" w:rsidRDefault="003165A4" w:rsidP="00F83162">
      <w:pPr>
        <w:jc w:val="center"/>
        <w:rPr>
          <w:rFonts w:ascii="Arial" w:hAnsi="Arial" w:cs="Arial"/>
          <w:b/>
          <w:bCs/>
          <w:sz w:val="28"/>
          <w:szCs w:val="28"/>
        </w:rPr>
      </w:pPr>
      <w:r w:rsidRPr="00BA0232">
        <w:rPr>
          <w:rFonts w:ascii="Arial" w:hAnsi="Arial" w:cs="Arial"/>
          <w:b/>
          <w:bCs/>
          <w:sz w:val="28"/>
          <w:szCs w:val="28"/>
        </w:rPr>
        <w:t>Education Committee</w:t>
      </w:r>
    </w:p>
    <w:p w14:paraId="6DDF0B4F" w14:textId="5D28575D" w:rsidR="00BA0232" w:rsidRPr="00BA0232" w:rsidRDefault="00BA0232" w:rsidP="00F83162">
      <w:pPr>
        <w:jc w:val="center"/>
        <w:rPr>
          <w:rFonts w:ascii="Arial" w:hAnsi="Arial" w:cs="Arial"/>
          <w:b/>
          <w:bCs/>
          <w:sz w:val="28"/>
          <w:szCs w:val="28"/>
        </w:rPr>
      </w:pPr>
      <w:r>
        <w:rPr>
          <w:rFonts w:ascii="Arial" w:hAnsi="Arial" w:cs="Arial"/>
          <w:b/>
          <w:bCs/>
          <w:sz w:val="28"/>
          <w:szCs w:val="28"/>
        </w:rPr>
        <w:t>Roberta Sherman, Chair</w:t>
      </w:r>
    </w:p>
    <w:p w14:paraId="3EA7EE51" w14:textId="2476AF44" w:rsidR="00A03A0B" w:rsidRPr="00B74F02" w:rsidRDefault="00A03A0B" w:rsidP="00A03A0B">
      <w:pPr>
        <w:rPr>
          <w:rFonts w:ascii="Arial" w:hAnsi="Arial" w:cs="Arial"/>
          <w:sz w:val="24"/>
          <w:szCs w:val="24"/>
        </w:rPr>
      </w:pPr>
      <w:r w:rsidRPr="00B74F02">
        <w:rPr>
          <w:rFonts w:ascii="Arial" w:hAnsi="Arial" w:cs="Arial"/>
          <w:sz w:val="24"/>
          <w:szCs w:val="24"/>
        </w:rPr>
        <w:t xml:space="preserve">The Education Committee has been busy with </w:t>
      </w:r>
      <w:r w:rsidR="00A10B34" w:rsidRPr="00B74F02">
        <w:rPr>
          <w:rFonts w:ascii="Arial" w:hAnsi="Arial" w:cs="Arial"/>
          <w:sz w:val="24"/>
          <w:szCs w:val="24"/>
        </w:rPr>
        <w:t>ordering and presenting books to our local schools.  With the help of area librarians, we have chosen</w:t>
      </w:r>
      <w:r w:rsidR="002C20BB" w:rsidRPr="00B74F02">
        <w:rPr>
          <w:rFonts w:ascii="Arial" w:hAnsi="Arial" w:cs="Arial"/>
          <w:sz w:val="24"/>
          <w:szCs w:val="24"/>
        </w:rPr>
        <w:t xml:space="preserve"> and delivered</w:t>
      </w:r>
      <w:r w:rsidR="00A10B34" w:rsidRPr="00B74F02">
        <w:rPr>
          <w:rFonts w:ascii="Arial" w:hAnsi="Arial" w:cs="Arial"/>
          <w:sz w:val="24"/>
          <w:szCs w:val="24"/>
        </w:rPr>
        <w:t xml:space="preserve"> books </w:t>
      </w:r>
      <w:r w:rsidR="00CF1A93" w:rsidRPr="00B74F02">
        <w:rPr>
          <w:rFonts w:ascii="Arial" w:hAnsi="Arial" w:cs="Arial"/>
          <w:sz w:val="24"/>
          <w:szCs w:val="24"/>
        </w:rPr>
        <w:t>to</w:t>
      </w:r>
      <w:r w:rsidR="00A10B34" w:rsidRPr="00B74F02">
        <w:rPr>
          <w:rFonts w:ascii="Arial" w:hAnsi="Arial" w:cs="Arial"/>
          <w:sz w:val="24"/>
          <w:szCs w:val="24"/>
        </w:rPr>
        <w:t xml:space="preserve"> South Lakes High School (see picture below)</w:t>
      </w:r>
      <w:r w:rsidR="002C20BB" w:rsidRPr="00B74F02">
        <w:rPr>
          <w:rFonts w:ascii="Arial" w:hAnsi="Arial" w:cs="Arial"/>
          <w:sz w:val="24"/>
          <w:szCs w:val="24"/>
        </w:rPr>
        <w:t xml:space="preserve"> and have ordered books from the series Leading the Way for </w:t>
      </w:r>
      <w:r w:rsidR="00CA339E" w:rsidRPr="00B74F02">
        <w:rPr>
          <w:rFonts w:ascii="Arial" w:hAnsi="Arial" w:cs="Arial"/>
          <w:sz w:val="24"/>
          <w:szCs w:val="24"/>
        </w:rPr>
        <w:t>six elementary schools in Reston and Herndon:  Herndon, Forest Edge, Clearview, Dogwood Hutchinson an</w:t>
      </w:r>
      <w:r w:rsidR="00CF1A93" w:rsidRPr="00B74F02">
        <w:rPr>
          <w:rFonts w:ascii="Arial" w:hAnsi="Arial" w:cs="Arial"/>
          <w:sz w:val="24"/>
          <w:szCs w:val="24"/>
        </w:rPr>
        <w:t>d</w:t>
      </w:r>
      <w:r w:rsidR="00CA339E" w:rsidRPr="00B74F02">
        <w:rPr>
          <w:rFonts w:ascii="Arial" w:hAnsi="Arial" w:cs="Arial"/>
          <w:sz w:val="24"/>
          <w:szCs w:val="24"/>
        </w:rPr>
        <w:t xml:space="preserve"> Lake Anne</w:t>
      </w:r>
      <w:r w:rsidR="00CF1A93" w:rsidRPr="00B74F02">
        <w:rPr>
          <w:rFonts w:ascii="Arial" w:hAnsi="Arial" w:cs="Arial"/>
          <w:sz w:val="24"/>
          <w:szCs w:val="24"/>
        </w:rPr>
        <w:t>.</w:t>
      </w:r>
    </w:p>
    <w:p w14:paraId="2E676B8E" w14:textId="77777777" w:rsidR="003165A4" w:rsidRPr="00B74F02" w:rsidRDefault="003165A4" w:rsidP="00F83162">
      <w:pPr>
        <w:jc w:val="center"/>
        <w:rPr>
          <w:rFonts w:ascii="Arial" w:hAnsi="Arial" w:cs="Arial"/>
          <w:sz w:val="24"/>
          <w:szCs w:val="24"/>
        </w:rPr>
      </w:pPr>
    </w:p>
    <w:p w14:paraId="3DA59EDF" w14:textId="77777777" w:rsidR="003165A4" w:rsidRPr="00B74F02" w:rsidRDefault="003165A4" w:rsidP="00F83162">
      <w:pPr>
        <w:jc w:val="center"/>
        <w:rPr>
          <w:rFonts w:ascii="Arial" w:hAnsi="Arial" w:cs="Arial"/>
          <w:sz w:val="24"/>
          <w:szCs w:val="24"/>
        </w:rPr>
      </w:pPr>
    </w:p>
    <w:p w14:paraId="69B7685D" w14:textId="77777777" w:rsidR="003165A4" w:rsidRPr="00B74F02" w:rsidRDefault="003165A4" w:rsidP="00F83162">
      <w:pPr>
        <w:jc w:val="center"/>
        <w:rPr>
          <w:rFonts w:ascii="Arial" w:hAnsi="Arial" w:cs="Arial"/>
          <w:sz w:val="24"/>
          <w:szCs w:val="24"/>
        </w:rPr>
      </w:pPr>
    </w:p>
    <w:p w14:paraId="70336523" w14:textId="2A859699" w:rsidR="003165A4" w:rsidRPr="00B74F02" w:rsidRDefault="003165A4" w:rsidP="00F83162">
      <w:pPr>
        <w:jc w:val="center"/>
        <w:rPr>
          <w:rFonts w:ascii="Arial" w:hAnsi="Arial" w:cs="Arial"/>
          <w:sz w:val="24"/>
          <w:szCs w:val="24"/>
        </w:rPr>
      </w:pPr>
      <w:r w:rsidRPr="00B74F02">
        <w:rPr>
          <w:rFonts w:ascii="Arial" w:hAnsi="Arial" w:cs="Arial"/>
          <w:noProof/>
          <w:sz w:val="24"/>
          <w:szCs w:val="24"/>
        </w:rPr>
        <w:drawing>
          <wp:inline distT="0" distB="0" distL="0" distR="0" wp14:anchorId="61EF2B6B" wp14:editId="2F619EC9">
            <wp:extent cx="5181599" cy="3886200"/>
            <wp:effectExtent l="0" t="0" r="635" b="0"/>
            <wp:docPr id="1494576002" name="Picture 1" descr="A group of people standing in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76002" name="Picture 1" descr="A group of people standing in a library&#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2553" cy="3901915"/>
                    </a:xfrm>
                    <a:prstGeom prst="rect">
                      <a:avLst/>
                    </a:prstGeom>
                    <a:noFill/>
                    <a:ln>
                      <a:noFill/>
                    </a:ln>
                  </pic:spPr>
                </pic:pic>
              </a:graphicData>
            </a:graphic>
          </wp:inline>
        </w:drawing>
      </w:r>
    </w:p>
    <w:p w14:paraId="08FBB2A0" w14:textId="77777777" w:rsidR="003165A4" w:rsidRPr="00B74F02" w:rsidRDefault="003165A4" w:rsidP="00F83162">
      <w:pPr>
        <w:jc w:val="center"/>
        <w:rPr>
          <w:rFonts w:ascii="Arial" w:hAnsi="Arial" w:cs="Arial"/>
          <w:sz w:val="24"/>
          <w:szCs w:val="24"/>
        </w:rPr>
      </w:pPr>
    </w:p>
    <w:p w14:paraId="166449AC" w14:textId="77777777" w:rsidR="003165A4" w:rsidRPr="00B74F02" w:rsidRDefault="003165A4" w:rsidP="00F83162">
      <w:pPr>
        <w:jc w:val="center"/>
        <w:rPr>
          <w:rFonts w:ascii="Arial" w:hAnsi="Arial" w:cs="Arial"/>
          <w:sz w:val="24"/>
          <w:szCs w:val="24"/>
        </w:rPr>
      </w:pPr>
    </w:p>
    <w:p w14:paraId="6EE0C0C9" w14:textId="77777777" w:rsidR="0006617F" w:rsidRPr="00B74F02" w:rsidRDefault="0006617F" w:rsidP="00A92A4C">
      <w:pPr>
        <w:jc w:val="center"/>
        <w:rPr>
          <w:rFonts w:ascii="Arial" w:hAnsi="Arial" w:cs="Arial"/>
          <w:sz w:val="24"/>
          <w:szCs w:val="24"/>
        </w:rPr>
      </w:pPr>
    </w:p>
    <w:p w14:paraId="4EF343DA" w14:textId="77777777" w:rsidR="0006617F" w:rsidRDefault="0006617F" w:rsidP="00BA0232"/>
    <w:p w14:paraId="62B3F9CC" w14:textId="77777777" w:rsidR="00BF6BC3" w:rsidRPr="00BA0232" w:rsidRDefault="00BF6BC3" w:rsidP="00A92A4C">
      <w:pPr>
        <w:jc w:val="center"/>
        <w:rPr>
          <w:rFonts w:ascii="Arial" w:hAnsi="Arial" w:cs="Arial"/>
          <w:b/>
          <w:bCs/>
        </w:rPr>
      </w:pPr>
    </w:p>
    <w:p w14:paraId="15B7DB21" w14:textId="19EEF907" w:rsidR="003165A4" w:rsidRPr="00BA0232" w:rsidRDefault="00A92A4C" w:rsidP="00FE15E0">
      <w:pPr>
        <w:jc w:val="center"/>
        <w:rPr>
          <w:rFonts w:ascii="Arial" w:hAnsi="Arial" w:cs="Arial"/>
          <w:b/>
          <w:bCs/>
          <w:sz w:val="28"/>
          <w:szCs w:val="28"/>
        </w:rPr>
      </w:pPr>
      <w:r w:rsidRPr="00BA0232">
        <w:rPr>
          <w:rFonts w:ascii="Arial" w:hAnsi="Arial" w:cs="Arial"/>
          <w:b/>
          <w:bCs/>
          <w:sz w:val="28"/>
          <w:szCs w:val="28"/>
        </w:rPr>
        <w:t>2024-25 Reston Herndon Area AAUW Board of Directors</w:t>
      </w:r>
    </w:p>
    <w:p w14:paraId="7AB3E1AF" w14:textId="77777777" w:rsidR="00F83162" w:rsidRDefault="00F83162" w:rsidP="00F83162">
      <w:pPr>
        <w:jc w:val="center"/>
      </w:pPr>
    </w:p>
    <w:tbl>
      <w:tblPr>
        <w:tblW w:w="7561" w:type="dxa"/>
        <w:tblInd w:w="46"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2129"/>
        <w:gridCol w:w="5432"/>
      </w:tblGrid>
      <w:tr w:rsidR="00F83162" w14:paraId="2B4CD5C9" w14:textId="77777777" w:rsidTr="00B80E3F">
        <w:tc>
          <w:tcPr>
            <w:tcW w:w="2129" w:type="dxa"/>
            <w:tcBorders>
              <w:top w:val="single" w:sz="2" w:space="0" w:color="000000"/>
              <w:left w:val="single" w:sz="2" w:space="0" w:color="000000"/>
              <w:bottom w:val="single" w:sz="2" w:space="0" w:color="000000"/>
              <w:right w:val="nil"/>
            </w:tcBorders>
            <w:hideMark/>
          </w:tcPr>
          <w:p w14:paraId="61E5F833" w14:textId="77777777" w:rsidR="00F83162" w:rsidRDefault="00F83162" w:rsidP="00B80E3F">
            <w:pPr>
              <w:pStyle w:val="TableContents"/>
              <w:jc w:val="center"/>
              <w:rPr>
                <w:rFonts w:hint="eastAsia"/>
                <w:sz w:val="22"/>
                <w:szCs w:val="22"/>
              </w:rPr>
            </w:pPr>
            <w:r>
              <w:rPr>
                <w:sz w:val="22"/>
                <w:szCs w:val="22"/>
              </w:rPr>
              <w:t>Position</w:t>
            </w:r>
          </w:p>
        </w:tc>
        <w:tc>
          <w:tcPr>
            <w:tcW w:w="5431" w:type="dxa"/>
            <w:tcBorders>
              <w:top w:val="single" w:sz="2" w:space="0" w:color="000000"/>
              <w:left w:val="single" w:sz="2" w:space="0" w:color="000000"/>
              <w:bottom w:val="single" w:sz="2" w:space="0" w:color="000000"/>
              <w:right w:val="single" w:sz="2" w:space="0" w:color="000000"/>
            </w:tcBorders>
            <w:hideMark/>
          </w:tcPr>
          <w:p w14:paraId="4E6F9FA8" w14:textId="77777777" w:rsidR="00F83162" w:rsidRDefault="00F83162" w:rsidP="00B80E3F">
            <w:pPr>
              <w:pStyle w:val="TableContents"/>
              <w:jc w:val="center"/>
              <w:rPr>
                <w:rFonts w:hint="eastAsia"/>
                <w:sz w:val="22"/>
                <w:szCs w:val="22"/>
              </w:rPr>
            </w:pPr>
            <w:r>
              <w:rPr>
                <w:sz w:val="22"/>
                <w:szCs w:val="22"/>
              </w:rPr>
              <w:t>Officer</w:t>
            </w:r>
          </w:p>
        </w:tc>
      </w:tr>
      <w:tr w:rsidR="00F83162" w14:paraId="0F963533" w14:textId="77777777" w:rsidTr="00B80E3F">
        <w:tc>
          <w:tcPr>
            <w:tcW w:w="2129" w:type="dxa"/>
            <w:tcBorders>
              <w:top w:val="single" w:sz="2" w:space="0" w:color="000000"/>
              <w:left w:val="single" w:sz="2" w:space="0" w:color="000000"/>
              <w:bottom w:val="single" w:sz="2" w:space="0" w:color="000000"/>
              <w:right w:val="nil"/>
            </w:tcBorders>
            <w:hideMark/>
          </w:tcPr>
          <w:p w14:paraId="3DB24D1F" w14:textId="77777777" w:rsidR="00F83162" w:rsidRDefault="00F83162" w:rsidP="00B80E3F">
            <w:pPr>
              <w:pStyle w:val="TableContents"/>
              <w:jc w:val="center"/>
              <w:rPr>
                <w:rFonts w:hint="eastAsia"/>
              </w:rPr>
            </w:pPr>
            <w:r>
              <w:rPr>
                <w:sz w:val="22"/>
                <w:szCs w:val="22"/>
              </w:rPr>
              <w:t>*Administrator</w:t>
            </w:r>
          </w:p>
        </w:tc>
        <w:tc>
          <w:tcPr>
            <w:tcW w:w="5431" w:type="dxa"/>
            <w:tcBorders>
              <w:top w:val="single" w:sz="2" w:space="0" w:color="000000"/>
              <w:left w:val="single" w:sz="2" w:space="0" w:color="000000"/>
              <w:bottom w:val="single" w:sz="2" w:space="0" w:color="000000"/>
              <w:right w:val="single" w:sz="2" w:space="0" w:color="000000"/>
            </w:tcBorders>
            <w:hideMark/>
          </w:tcPr>
          <w:p w14:paraId="7C457493" w14:textId="77777777" w:rsidR="00F83162" w:rsidRDefault="00F83162" w:rsidP="00B80E3F">
            <w:pPr>
              <w:pStyle w:val="TableContents"/>
              <w:jc w:val="center"/>
              <w:rPr>
                <w:rFonts w:hint="eastAsia"/>
                <w:b/>
                <w:bCs/>
              </w:rPr>
            </w:pPr>
            <w:r>
              <w:rPr>
                <w:sz w:val="22"/>
                <w:szCs w:val="22"/>
              </w:rPr>
              <w:t>Janine Greenwood</w:t>
            </w:r>
          </w:p>
        </w:tc>
      </w:tr>
      <w:tr w:rsidR="00F83162" w14:paraId="3F5CB179" w14:textId="77777777" w:rsidTr="00B80E3F">
        <w:tc>
          <w:tcPr>
            <w:tcW w:w="2129" w:type="dxa"/>
            <w:tcBorders>
              <w:top w:val="single" w:sz="2" w:space="0" w:color="000000"/>
              <w:left w:val="single" w:sz="2" w:space="0" w:color="000000"/>
              <w:bottom w:val="single" w:sz="2" w:space="0" w:color="000000"/>
              <w:right w:val="nil"/>
            </w:tcBorders>
            <w:hideMark/>
          </w:tcPr>
          <w:p w14:paraId="10839A81" w14:textId="77777777" w:rsidR="00F83162" w:rsidRDefault="00F83162" w:rsidP="00B80E3F">
            <w:pPr>
              <w:pStyle w:val="TableContents"/>
              <w:jc w:val="center"/>
              <w:rPr>
                <w:rFonts w:hint="eastAsia"/>
              </w:rPr>
            </w:pPr>
            <w:r>
              <w:rPr>
                <w:sz w:val="22"/>
                <w:szCs w:val="22"/>
              </w:rPr>
              <w:t>*Treasurer</w:t>
            </w:r>
          </w:p>
        </w:tc>
        <w:tc>
          <w:tcPr>
            <w:tcW w:w="5431" w:type="dxa"/>
            <w:tcBorders>
              <w:top w:val="single" w:sz="2" w:space="0" w:color="000000"/>
              <w:left w:val="single" w:sz="2" w:space="0" w:color="000000"/>
              <w:bottom w:val="single" w:sz="2" w:space="0" w:color="000000"/>
              <w:right w:val="single" w:sz="2" w:space="0" w:color="000000"/>
            </w:tcBorders>
            <w:hideMark/>
          </w:tcPr>
          <w:p w14:paraId="23CB0A73" w14:textId="77777777" w:rsidR="00F83162" w:rsidRDefault="00F83162" w:rsidP="00B80E3F">
            <w:pPr>
              <w:pStyle w:val="TableContents"/>
              <w:jc w:val="center"/>
              <w:rPr>
                <w:rFonts w:hint="eastAsia"/>
                <w:sz w:val="22"/>
                <w:szCs w:val="22"/>
              </w:rPr>
            </w:pPr>
            <w:r>
              <w:rPr>
                <w:sz w:val="22"/>
                <w:szCs w:val="22"/>
              </w:rPr>
              <w:t>Ruth Ruttenberg</w:t>
            </w:r>
          </w:p>
        </w:tc>
      </w:tr>
      <w:tr w:rsidR="00F83162" w14:paraId="3338910F" w14:textId="77777777" w:rsidTr="00B80E3F">
        <w:tc>
          <w:tcPr>
            <w:tcW w:w="2129" w:type="dxa"/>
            <w:tcBorders>
              <w:top w:val="single" w:sz="2" w:space="0" w:color="000000"/>
              <w:left w:val="single" w:sz="2" w:space="0" w:color="000000"/>
              <w:bottom w:val="single" w:sz="2" w:space="0" w:color="000000"/>
              <w:right w:val="nil"/>
            </w:tcBorders>
            <w:hideMark/>
          </w:tcPr>
          <w:p w14:paraId="621144AC" w14:textId="77777777" w:rsidR="00F83162" w:rsidRDefault="00F83162" w:rsidP="00B80E3F">
            <w:pPr>
              <w:pStyle w:val="TableContents"/>
              <w:jc w:val="center"/>
              <w:rPr>
                <w:rFonts w:hint="eastAsia"/>
              </w:rPr>
            </w:pPr>
            <w:r>
              <w:rPr>
                <w:sz w:val="22"/>
                <w:szCs w:val="22"/>
              </w:rPr>
              <w:t>*Secretary</w:t>
            </w:r>
          </w:p>
        </w:tc>
        <w:tc>
          <w:tcPr>
            <w:tcW w:w="5431" w:type="dxa"/>
            <w:tcBorders>
              <w:top w:val="single" w:sz="2" w:space="0" w:color="000000"/>
              <w:left w:val="single" w:sz="2" w:space="0" w:color="000000"/>
              <w:bottom w:val="single" w:sz="2" w:space="0" w:color="000000"/>
              <w:right w:val="single" w:sz="2" w:space="0" w:color="000000"/>
            </w:tcBorders>
            <w:hideMark/>
          </w:tcPr>
          <w:p w14:paraId="4B8472E5" w14:textId="294F4F6C" w:rsidR="00F83162" w:rsidRDefault="004D30A2" w:rsidP="00B80E3F">
            <w:pPr>
              <w:pStyle w:val="TableContents"/>
              <w:jc w:val="center"/>
              <w:rPr>
                <w:rFonts w:hint="eastAsia"/>
                <w:sz w:val="22"/>
                <w:szCs w:val="22"/>
              </w:rPr>
            </w:pPr>
            <w:r>
              <w:rPr>
                <w:sz w:val="22"/>
                <w:szCs w:val="22"/>
              </w:rPr>
              <w:t>Stephanie Abbott</w:t>
            </w:r>
          </w:p>
        </w:tc>
      </w:tr>
      <w:tr w:rsidR="00F83162" w14:paraId="1181CA03" w14:textId="77777777" w:rsidTr="00B80E3F">
        <w:tc>
          <w:tcPr>
            <w:tcW w:w="2129" w:type="dxa"/>
            <w:tcBorders>
              <w:top w:val="single" w:sz="2" w:space="0" w:color="000000"/>
              <w:left w:val="single" w:sz="2" w:space="0" w:color="000000"/>
              <w:bottom w:val="single" w:sz="2" w:space="0" w:color="000000"/>
              <w:right w:val="nil"/>
            </w:tcBorders>
            <w:hideMark/>
          </w:tcPr>
          <w:p w14:paraId="1C21CC6F" w14:textId="77777777" w:rsidR="00F83162" w:rsidRDefault="00F83162" w:rsidP="00B80E3F">
            <w:pPr>
              <w:pStyle w:val="TableContents"/>
              <w:jc w:val="center"/>
              <w:rPr>
                <w:rFonts w:hint="eastAsia"/>
              </w:rPr>
            </w:pPr>
            <w:r>
              <w:rPr>
                <w:sz w:val="22"/>
                <w:szCs w:val="22"/>
              </w:rPr>
              <w:t>*Membership</w:t>
            </w:r>
          </w:p>
        </w:tc>
        <w:tc>
          <w:tcPr>
            <w:tcW w:w="5431" w:type="dxa"/>
            <w:tcBorders>
              <w:top w:val="single" w:sz="2" w:space="0" w:color="000000"/>
              <w:left w:val="single" w:sz="2" w:space="0" w:color="000000"/>
              <w:bottom w:val="single" w:sz="2" w:space="0" w:color="000000"/>
              <w:right w:val="single" w:sz="2" w:space="0" w:color="000000"/>
            </w:tcBorders>
            <w:hideMark/>
          </w:tcPr>
          <w:p w14:paraId="57AC8BF3" w14:textId="77777777" w:rsidR="00F83162" w:rsidRDefault="00F83162" w:rsidP="00B80E3F">
            <w:pPr>
              <w:pStyle w:val="TableContents"/>
              <w:jc w:val="center"/>
              <w:rPr>
                <w:rFonts w:hint="eastAsia"/>
              </w:rPr>
            </w:pPr>
            <w:r>
              <w:rPr>
                <w:sz w:val="22"/>
                <w:szCs w:val="22"/>
              </w:rPr>
              <w:t>Open</w:t>
            </w:r>
          </w:p>
        </w:tc>
      </w:tr>
      <w:tr w:rsidR="00F83162" w14:paraId="774C4DD6" w14:textId="77777777" w:rsidTr="00B80E3F">
        <w:tc>
          <w:tcPr>
            <w:tcW w:w="2129" w:type="dxa"/>
            <w:tcBorders>
              <w:top w:val="single" w:sz="2" w:space="0" w:color="000000"/>
              <w:left w:val="single" w:sz="2" w:space="0" w:color="000000"/>
              <w:bottom w:val="single" w:sz="2" w:space="0" w:color="000000"/>
              <w:right w:val="nil"/>
            </w:tcBorders>
            <w:hideMark/>
          </w:tcPr>
          <w:p w14:paraId="3B2F9BAC" w14:textId="77777777" w:rsidR="00F83162" w:rsidRDefault="00F83162" w:rsidP="00B80E3F">
            <w:pPr>
              <w:pStyle w:val="TableContents"/>
              <w:jc w:val="center"/>
              <w:rPr>
                <w:rFonts w:hint="eastAsia"/>
              </w:rPr>
            </w:pPr>
            <w:r>
              <w:rPr>
                <w:sz w:val="22"/>
                <w:szCs w:val="22"/>
              </w:rPr>
              <w:t>*Program</w:t>
            </w:r>
          </w:p>
        </w:tc>
        <w:tc>
          <w:tcPr>
            <w:tcW w:w="5431" w:type="dxa"/>
            <w:tcBorders>
              <w:top w:val="single" w:sz="2" w:space="0" w:color="000000"/>
              <w:left w:val="single" w:sz="2" w:space="0" w:color="000000"/>
              <w:bottom w:val="single" w:sz="2" w:space="0" w:color="000000"/>
              <w:right w:val="single" w:sz="2" w:space="0" w:color="000000"/>
            </w:tcBorders>
            <w:hideMark/>
          </w:tcPr>
          <w:p w14:paraId="2C73F35F" w14:textId="77777777" w:rsidR="00F83162" w:rsidRDefault="00F83162" w:rsidP="00B80E3F">
            <w:pPr>
              <w:pStyle w:val="TableContents"/>
              <w:jc w:val="center"/>
              <w:rPr>
                <w:rFonts w:hint="eastAsia"/>
              </w:rPr>
            </w:pPr>
            <w:r>
              <w:rPr>
                <w:sz w:val="22"/>
                <w:szCs w:val="22"/>
              </w:rPr>
              <w:t>Open</w:t>
            </w:r>
          </w:p>
        </w:tc>
      </w:tr>
      <w:tr w:rsidR="00F83162" w14:paraId="52156441" w14:textId="77777777" w:rsidTr="00B80E3F">
        <w:tc>
          <w:tcPr>
            <w:tcW w:w="2129" w:type="dxa"/>
            <w:tcBorders>
              <w:top w:val="single" w:sz="2" w:space="0" w:color="000000"/>
              <w:left w:val="single" w:sz="2" w:space="0" w:color="000000"/>
              <w:bottom w:val="single" w:sz="2" w:space="0" w:color="000000"/>
              <w:right w:val="nil"/>
            </w:tcBorders>
            <w:hideMark/>
          </w:tcPr>
          <w:p w14:paraId="45531223" w14:textId="77777777" w:rsidR="00F83162" w:rsidRDefault="00F83162" w:rsidP="00B80E3F">
            <w:pPr>
              <w:pStyle w:val="TableContents"/>
              <w:jc w:val="center"/>
              <w:rPr>
                <w:rFonts w:hint="eastAsia"/>
                <w:sz w:val="22"/>
                <w:szCs w:val="22"/>
              </w:rPr>
            </w:pPr>
            <w:r>
              <w:rPr>
                <w:sz w:val="22"/>
                <w:szCs w:val="22"/>
              </w:rPr>
              <w:t>AAUW Funds</w:t>
            </w:r>
          </w:p>
        </w:tc>
        <w:tc>
          <w:tcPr>
            <w:tcW w:w="5431" w:type="dxa"/>
            <w:tcBorders>
              <w:top w:val="single" w:sz="2" w:space="0" w:color="000000"/>
              <w:left w:val="single" w:sz="2" w:space="0" w:color="000000"/>
              <w:bottom w:val="single" w:sz="2" w:space="0" w:color="000000"/>
              <w:right w:val="single" w:sz="2" w:space="0" w:color="000000"/>
            </w:tcBorders>
            <w:hideMark/>
          </w:tcPr>
          <w:p w14:paraId="1EEBAB3F" w14:textId="77777777" w:rsidR="00F83162" w:rsidRDefault="00F83162" w:rsidP="00B80E3F">
            <w:pPr>
              <w:pStyle w:val="TableContents"/>
              <w:jc w:val="center"/>
              <w:rPr>
                <w:rFonts w:hint="eastAsia"/>
                <w:b/>
                <w:bCs/>
              </w:rPr>
            </w:pPr>
            <w:r>
              <w:rPr>
                <w:sz w:val="22"/>
                <w:szCs w:val="22"/>
              </w:rPr>
              <w:t>Stephanie Abbott</w:t>
            </w:r>
          </w:p>
        </w:tc>
      </w:tr>
      <w:tr w:rsidR="00F83162" w14:paraId="16BCBD6F" w14:textId="77777777" w:rsidTr="00B80E3F">
        <w:tc>
          <w:tcPr>
            <w:tcW w:w="2129" w:type="dxa"/>
            <w:tcBorders>
              <w:top w:val="single" w:sz="2" w:space="0" w:color="000000"/>
              <w:left w:val="single" w:sz="2" w:space="0" w:color="000000"/>
              <w:bottom w:val="single" w:sz="2" w:space="0" w:color="000000"/>
              <w:right w:val="nil"/>
            </w:tcBorders>
            <w:hideMark/>
          </w:tcPr>
          <w:p w14:paraId="19B3FFB0" w14:textId="77777777" w:rsidR="00F83162" w:rsidRDefault="00F83162" w:rsidP="00B80E3F">
            <w:pPr>
              <w:pStyle w:val="TableContents"/>
              <w:jc w:val="center"/>
              <w:rPr>
                <w:rFonts w:hint="eastAsia"/>
              </w:rPr>
            </w:pPr>
            <w:r>
              <w:t>Adopt A Spot</w:t>
            </w:r>
          </w:p>
        </w:tc>
        <w:tc>
          <w:tcPr>
            <w:tcW w:w="5431" w:type="dxa"/>
            <w:tcBorders>
              <w:top w:val="single" w:sz="2" w:space="0" w:color="000000"/>
              <w:left w:val="single" w:sz="2" w:space="0" w:color="000000"/>
              <w:bottom w:val="single" w:sz="2" w:space="0" w:color="000000"/>
              <w:right w:val="single" w:sz="2" w:space="0" w:color="000000"/>
            </w:tcBorders>
            <w:hideMark/>
          </w:tcPr>
          <w:p w14:paraId="2964AFE5" w14:textId="77777777" w:rsidR="00F83162" w:rsidRDefault="00F83162" w:rsidP="00B80E3F">
            <w:pPr>
              <w:pStyle w:val="TableContents"/>
              <w:jc w:val="center"/>
              <w:rPr>
                <w:rFonts w:hint="eastAsia"/>
                <w:sz w:val="22"/>
                <w:szCs w:val="22"/>
              </w:rPr>
            </w:pPr>
            <w:r>
              <w:rPr>
                <w:sz w:val="22"/>
                <w:szCs w:val="22"/>
              </w:rPr>
              <w:t xml:space="preserve">Fran </w:t>
            </w:r>
            <w:proofErr w:type="spellStart"/>
            <w:r>
              <w:rPr>
                <w:sz w:val="22"/>
                <w:szCs w:val="22"/>
              </w:rPr>
              <w:t>Lovvas</w:t>
            </w:r>
            <w:proofErr w:type="spellEnd"/>
          </w:p>
        </w:tc>
      </w:tr>
      <w:tr w:rsidR="00F83162" w14:paraId="2288B023" w14:textId="77777777" w:rsidTr="00B80E3F">
        <w:tc>
          <w:tcPr>
            <w:tcW w:w="2129" w:type="dxa"/>
            <w:tcBorders>
              <w:top w:val="single" w:sz="2" w:space="0" w:color="000000"/>
              <w:left w:val="single" w:sz="2" w:space="0" w:color="000000"/>
              <w:bottom w:val="single" w:sz="2" w:space="0" w:color="000000"/>
              <w:right w:val="nil"/>
            </w:tcBorders>
            <w:hideMark/>
          </w:tcPr>
          <w:p w14:paraId="61BC0B9C" w14:textId="77777777" w:rsidR="00F83162" w:rsidRDefault="00F83162" w:rsidP="00B80E3F">
            <w:pPr>
              <w:pStyle w:val="TableContents"/>
              <w:jc w:val="center"/>
              <w:rPr>
                <w:rFonts w:hint="eastAsia"/>
                <w:sz w:val="22"/>
                <w:szCs w:val="22"/>
              </w:rPr>
            </w:pPr>
            <w:r>
              <w:rPr>
                <w:sz w:val="22"/>
                <w:szCs w:val="22"/>
              </w:rPr>
              <w:t>Book Group</w:t>
            </w:r>
          </w:p>
        </w:tc>
        <w:tc>
          <w:tcPr>
            <w:tcW w:w="5431" w:type="dxa"/>
            <w:tcBorders>
              <w:top w:val="single" w:sz="2" w:space="0" w:color="000000"/>
              <w:left w:val="single" w:sz="2" w:space="0" w:color="000000"/>
              <w:bottom w:val="single" w:sz="2" w:space="0" w:color="000000"/>
              <w:right w:val="single" w:sz="2" w:space="0" w:color="000000"/>
            </w:tcBorders>
            <w:hideMark/>
          </w:tcPr>
          <w:p w14:paraId="06165A09" w14:textId="77777777" w:rsidR="00F83162" w:rsidRDefault="00F83162" w:rsidP="00B80E3F">
            <w:pPr>
              <w:pStyle w:val="TableContents"/>
              <w:jc w:val="center"/>
              <w:rPr>
                <w:rFonts w:hint="eastAsia"/>
                <w:sz w:val="22"/>
                <w:szCs w:val="22"/>
              </w:rPr>
            </w:pPr>
            <w:r>
              <w:rPr>
                <w:sz w:val="22"/>
                <w:szCs w:val="22"/>
              </w:rPr>
              <w:t xml:space="preserve">Carla </w:t>
            </w:r>
            <w:proofErr w:type="spellStart"/>
            <w:r>
              <w:rPr>
                <w:sz w:val="22"/>
                <w:szCs w:val="22"/>
              </w:rPr>
              <w:t>Heymsfeld</w:t>
            </w:r>
            <w:proofErr w:type="spellEnd"/>
          </w:p>
        </w:tc>
      </w:tr>
      <w:tr w:rsidR="00F83162" w14:paraId="002A15F2" w14:textId="77777777" w:rsidTr="00B80E3F">
        <w:tc>
          <w:tcPr>
            <w:tcW w:w="2129" w:type="dxa"/>
            <w:tcBorders>
              <w:top w:val="single" w:sz="2" w:space="0" w:color="000000"/>
              <w:left w:val="single" w:sz="2" w:space="0" w:color="000000"/>
              <w:bottom w:val="single" w:sz="2" w:space="0" w:color="000000"/>
              <w:right w:val="nil"/>
            </w:tcBorders>
          </w:tcPr>
          <w:p w14:paraId="70D9F046" w14:textId="77777777" w:rsidR="00F83162" w:rsidRDefault="00F83162" w:rsidP="00B80E3F">
            <w:pPr>
              <w:pStyle w:val="TableContents"/>
              <w:jc w:val="center"/>
              <w:rPr>
                <w:rFonts w:hint="eastAsia"/>
                <w:sz w:val="22"/>
                <w:szCs w:val="22"/>
              </w:rPr>
            </w:pPr>
          </w:p>
        </w:tc>
        <w:tc>
          <w:tcPr>
            <w:tcW w:w="5431" w:type="dxa"/>
            <w:tcBorders>
              <w:top w:val="single" w:sz="2" w:space="0" w:color="000000"/>
              <w:left w:val="single" w:sz="2" w:space="0" w:color="000000"/>
              <w:bottom w:val="single" w:sz="2" w:space="0" w:color="000000"/>
              <w:right w:val="single" w:sz="2" w:space="0" w:color="000000"/>
            </w:tcBorders>
            <w:hideMark/>
          </w:tcPr>
          <w:p w14:paraId="73E3AB28" w14:textId="77777777" w:rsidR="00F83162" w:rsidRDefault="00F83162" w:rsidP="00B80E3F">
            <w:pPr>
              <w:pStyle w:val="TableContents"/>
              <w:jc w:val="center"/>
              <w:rPr>
                <w:rFonts w:hint="eastAsia"/>
                <w:sz w:val="22"/>
                <w:szCs w:val="22"/>
              </w:rPr>
            </w:pPr>
            <w:r>
              <w:rPr>
                <w:sz w:val="22"/>
                <w:szCs w:val="22"/>
              </w:rPr>
              <w:t>Alyse Goldman</w:t>
            </w:r>
          </w:p>
        </w:tc>
      </w:tr>
      <w:tr w:rsidR="00F83162" w14:paraId="27749377" w14:textId="77777777" w:rsidTr="00B80E3F">
        <w:tc>
          <w:tcPr>
            <w:tcW w:w="2129" w:type="dxa"/>
            <w:tcBorders>
              <w:top w:val="single" w:sz="2" w:space="0" w:color="000000"/>
              <w:left w:val="single" w:sz="2" w:space="0" w:color="000000"/>
              <w:bottom w:val="single" w:sz="2" w:space="0" w:color="000000"/>
              <w:right w:val="nil"/>
            </w:tcBorders>
            <w:hideMark/>
          </w:tcPr>
          <w:p w14:paraId="6998947E" w14:textId="77777777" w:rsidR="00F83162" w:rsidRDefault="00F83162" w:rsidP="00B80E3F">
            <w:pPr>
              <w:pStyle w:val="TableContents"/>
              <w:jc w:val="center"/>
              <w:rPr>
                <w:rFonts w:hint="eastAsia"/>
                <w:sz w:val="22"/>
                <w:szCs w:val="22"/>
              </w:rPr>
            </w:pPr>
            <w:r>
              <w:rPr>
                <w:sz w:val="22"/>
                <w:szCs w:val="22"/>
              </w:rPr>
              <w:t>Cultural Arts</w:t>
            </w:r>
          </w:p>
        </w:tc>
        <w:tc>
          <w:tcPr>
            <w:tcW w:w="5431" w:type="dxa"/>
            <w:tcBorders>
              <w:top w:val="single" w:sz="2" w:space="0" w:color="000000"/>
              <w:left w:val="single" w:sz="2" w:space="0" w:color="000000"/>
              <w:bottom w:val="single" w:sz="2" w:space="0" w:color="000000"/>
              <w:right w:val="single" w:sz="2" w:space="0" w:color="000000"/>
            </w:tcBorders>
            <w:hideMark/>
          </w:tcPr>
          <w:p w14:paraId="1D858CBB" w14:textId="77777777" w:rsidR="00F83162" w:rsidRDefault="00F83162" w:rsidP="00B80E3F">
            <w:pPr>
              <w:pStyle w:val="TableContents"/>
              <w:jc w:val="center"/>
              <w:rPr>
                <w:rFonts w:hint="eastAsia"/>
                <w:sz w:val="22"/>
                <w:szCs w:val="22"/>
              </w:rPr>
            </w:pPr>
            <w:r>
              <w:rPr>
                <w:sz w:val="22"/>
                <w:szCs w:val="22"/>
              </w:rPr>
              <w:t>Carol Flicker</w:t>
            </w:r>
          </w:p>
        </w:tc>
      </w:tr>
      <w:tr w:rsidR="00F83162" w14:paraId="6BF90960" w14:textId="77777777" w:rsidTr="00B80E3F">
        <w:tc>
          <w:tcPr>
            <w:tcW w:w="2129" w:type="dxa"/>
            <w:tcBorders>
              <w:top w:val="single" w:sz="2" w:space="0" w:color="000000"/>
              <w:left w:val="single" w:sz="2" w:space="0" w:color="000000"/>
              <w:bottom w:val="single" w:sz="2" w:space="0" w:color="000000"/>
              <w:right w:val="nil"/>
            </w:tcBorders>
          </w:tcPr>
          <w:p w14:paraId="3E49F22E" w14:textId="77777777" w:rsidR="00F83162" w:rsidRDefault="00F83162" w:rsidP="00B80E3F">
            <w:pPr>
              <w:pStyle w:val="TableContents"/>
              <w:jc w:val="center"/>
              <w:rPr>
                <w:rFonts w:hint="eastAsia"/>
                <w:sz w:val="22"/>
                <w:szCs w:val="22"/>
              </w:rPr>
            </w:pPr>
          </w:p>
        </w:tc>
        <w:tc>
          <w:tcPr>
            <w:tcW w:w="5431" w:type="dxa"/>
            <w:tcBorders>
              <w:top w:val="single" w:sz="2" w:space="0" w:color="000000"/>
              <w:left w:val="single" w:sz="2" w:space="0" w:color="000000"/>
              <w:bottom w:val="single" w:sz="2" w:space="0" w:color="000000"/>
              <w:right w:val="single" w:sz="2" w:space="0" w:color="000000"/>
            </w:tcBorders>
            <w:hideMark/>
          </w:tcPr>
          <w:p w14:paraId="35DCA029" w14:textId="77777777" w:rsidR="00F83162" w:rsidRDefault="00F83162" w:rsidP="00B80E3F">
            <w:pPr>
              <w:pStyle w:val="TableContents"/>
              <w:jc w:val="center"/>
              <w:rPr>
                <w:rFonts w:hint="eastAsia"/>
                <w:sz w:val="22"/>
                <w:szCs w:val="22"/>
              </w:rPr>
            </w:pPr>
            <w:r>
              <w:rPr>
                <w:sz w:val="22"/>
                <w:szCs w:val="22"/>
              </w:rPr>
              <w:t>Roberta Sherman</w:t>
            </w:r>
          </w:p>
        </w:tc>
      </w:tr>
      <w:tr w:rsidR="00F83162" w14:paraId="0B0F4B5C" w14:textId="77777777" w:rsidTr="00B80E3F">
        <w:tc>
          <w:tcPr>
            <w:tcW w:w="2129" w:type="dxa"/>
            <w:tcBorders>
              <w:top w:val="single" w:sz="2" w:space="0" w:color="000000"/>
              <w:left w:val="single" w:sz="2" w:space="0" w:color="000000"/>
              <w:bottom w:val="single" w:sz="2" w:space="0" w:color="000000"/>
              <w:right w:val="nil"/>
            </w:tcBorders>
          </w:tcPr>
          <w:p w14:paraId="4BE9A8D4" w14:textId="77777777" w:rsidR="00F83162" w:rsidRDefault="00F83162" w:rsidP="00B80E3F">
            <w:pPr>
              <w:pStyle w:val="TableContents"/>
              <w:jc w:val="center"/>
              <w:rPr>
                <w:rFonts w:hint="eastAsia"/>
                <w:sz w:val="22"/>
                <w:szCs w:val="22"/>
              </w:rPr>
            </w:pPr>
          </w:p>
        </w:tc>
        <w:tc>
          <w:tcPr>
            <w:tcW w:w="5431" w:type="dxa"/>
            <w:tcBorders>
              <w:top w:val="single" w:sz="2" w:space="0" w:color="000000"/>
              <w:left w:val="single" w:sz="2" w:space="0" w:color="000000"/>
              <w:bottom w:val="single" w:sz="2" w:space="0" w:color="000000"/>
              <w:right w:val="single" w:sz="2" w:space="0" w:color="000000"/>
            </w:tcBorders>
            <w:hideMark/>
          </w:tcPr>
          <w:p w14:paraId="5DFE97B8" w14:textId="77777777" w:rsidR="00F83162" w:rsidRDefault="00F83162" w:rsidP="00B80E3F">
            <w:pPr>
              <w:pStyle w:val="TableContents"/>
              <w:jc w:val="center"/>
              <w:rPr>
                <w:rFonts w:hint="eastAsia"/>
                <w:b/>
                <w:bCs/>
              </w:rPr>
            </w:pPr>
            <w:r>
              <w:t>Joyce Senger</w:t>
            </w:r>
          </w:p>
        </w:tc>
      </w:tr>
      <w:tr w:rsidR="00F83162" w14:paraId="6852B3F4" w14:textId="77777777" w:rsidTr="00B80E3F">
        <w:tc>
          <w:tcPr>
            <w:tcW w:w="2129" w:type="dxa"/>
            <w:tcBorders>
              <w:top w:val="single" w:sz="2" w:space="0" w:color="000000"/>
              <w:left w:val="single" w:sz="2" w:space="0" w:color="000000"/>
              <w:bottom w:val="single" w:sz="2" w:space="0" w:color="000000"/>
              <w:right w:val="nil"/>
            </w:tcBorders>
            <w:hideMark/>
          </w:tcPr>
          <w:p w14:paraId="64CAAFE8" w14:textId="77777777" w:rsidR="00F83162" w:rsidRDefault="00F83162" w:rsidP="00B80E3F">
            <w:pPr>
              <w:pStyle w:val="TableContents"/>
              <w:jc w:val="center"/>
              <w:rPr>
                <w:rFonts w:hint="eastAsia"/>
                <w:sz w:val="22"/>
                <w:szCs w:val="22"/>
              </w:rPr>
            </w:pPr>
            <w:r>
              <w:rPr>
                <w:sz w:val="22"/>
                <w:szCs w:val="22"/>
              </w:rPr>
              <w:t>Diversity, Equity and Inclusion</w:t>
            </w:r>
          </w:p>
        </w:tc>
        <w:tc>
          <w:tcPr>
            <w:tcW w:w="5431" w:type="dxa"/>
            <w:tcBorders>
              <w:top w:val="single" w:sz="2" w:space="0" w:color="000000"/>
              <w:left w:val="single" w:sz="2" w:space="0" w:color="000000"/>
              <w:bottom w:val="single" w:sz="2" w:space="0" w:color="000000"/>
              <w:right w:val="single" w:sz="2" w:space="0" w:color="000000"/>
            </w:tcBorders>
            <w:hideMark/>
          </w:tcPr>
          <w:p w14:paraId="4ECB4CEB" w14:textId="77777777" w:rsidR="00F83162" w:rsidRDefault="00F83162" w:rsidP="00B80E3F">
            <w:pPr>
              <w:pStyle w:val="TableContents"/>
              <w:jc w:val="center"/>
              <w:rPr>
                <w:rFonts w:hint="eastAsia"/>
                <w:sz w:val="22"/>
                <w:szCs w:val="22"/>
              </w:rPr>
            </w:pPr>
            <w:r>
              <w:rPr>
                <w:sz w:val="22"/>
                <w:szCs w:val="22"/>
              </w:rPr>
              <w:t>Patty Hagan</w:t>
            </w:r>
          </w:p>
        </w:tc>
      </w:tr>
      <w:tr w:rsidR="00F83162" w14:paraId="6B72FFE7" w14:textId="77777777" w:rsidTr="00B80E3F">
        <w:tc>
          <w:tcPr>
            <w:tcW w:w="2129" w:type="dxa"/>
            <w:tcBorders>
              <w:top w:val="single" w:sz="2" w:space="0" w:color="000000"/>
              <w:left w:val="single" w:sz="2" w:space="0" w:color="000000"/>
              <w:bottom w:val="single" w:sz="2" w:space="0" w:color="000000"/>
              <w:right w:val="nil"/>
            </w:tcBorders>
            <w:hideMark/>
          </w:tcPr>
          <w:p w14:paraId="47CE76A6" w14:textId="77777777" w:rsidR="00F83162" w:rsidRDefault="00F83162" w:rsidP="00B80E3F">
            <w:pPr>
              <w:pStyle w:val="TableContents"/>
              <w:jc w:val="center"/>
              <w:rPr>
                <w:rFonts w:hint="eastAsia"/>
                <w:sz w:val="22"/>
                <w:szCs w:val="22"/>
              </w:rPr>
            </w:pPr>
            <w:r>
              <w:rPr>
                <w:sz w:val="22"/>
                <w:szCs w:val="22"/>
              </w:rPr>
              <w:t>Education Committee</w:t>
            </w:r>
          </w:p>
        </w:tc>
        <w:tc>
          <w:tcPr>
            <w:tcW w:w="5431" w:type="dxa"/>
            <w:tcBorders>
              <w:top w:val="single" w:sz="2" w:space="0" w:color="000000"/>
              <w:left w:val="single" w:sz="2" w:space="0" w:color="000000"/>
              <w:bottom w:val="single" w:sz="2" w:space="0" w:color="000000"/>
              <w:right w:val="single" w:sz="2" w:space="0" w:color="000000"/>
            </w:tcBorders>
            <w:hideMark/>
          </w:tcPr>
          <w:p w14:paraId="56AAA46E" w14:textId="77777777" w:rsidR="00F83162" w:rsidRDefault="00F83162" w:rsidP="00B80E3F">
            <w:pPr>
              <w:pStyle w:val="TableContents"/>
              <w:jc w:val="center"/>
              <w:rPr>
                <w:rFonts w:hint="eastAsia"/>
                <w:sz w:val="22"/>
                <w:szCs w:val="22"/>
              </w:rPr>
            </w:pPr>
            <w:r>
              <w:rPr>
                <w:sz w:val="22"/>
                <w:szCs w:val="22"/>
              </w:rPr>
              <w:t xml:space="preserve">Roberta Sherman </w:t>
            </w:r>
          </w:p>
        </w:tc>
      </w:tr>
      <w:tr w:rsidR="00F83162" w14:paraId="52FE404A" w14:textId="77777777" w:rsidTr="00B80E3F">
        <w:tc>
          <w:tcPr>
            <w:tcW w:w="2129" w:type="dxa"/>
            <w:tcBorders>
              <w:top w:val="single" w:sz="2" w:space="0" w:color="000000"/>
              <w:left w:val="single" w:sz="2" w:space="0" w:color="000000"/>
              <w:bottom w:val="single" w:sz="2" w:space="0" w:color="000000"/>
              <w:right w:val="nil"/>
            </w:tcBorders>
            <w:hideMark/>
          </w:tcPr>
          <w:p w14:paraId="35D028FF" w14:textId="77777777" w:rsidR="00F83162" w:rsidRDefault="00F83162" w:rsidP="00B80E3F">
            <w:pPr>
              <w:pStyle w:val="TableContents"/>
              <w:jc w:val="center"/>
              <w:rPr>
                <w:rFonts w:hint="eastAsia"/>
                <w:sz w:val="22"/>
                <w:szCs w:val="22"/>
              </w:rPr>
            </w:pPr>
            <w:r>
              <w:rPr>
                <w:sz w:val="22"/>
                <w:szCs w:val="22"/>
              </w:rPr>
              <w:t>Historian</w:t>
            </w:r>
          </w:p>
        </w:tc>
        <w:tc>
          <w:tcPr>
            <w:tcW w:w="5431" w:type="dxa"/>
            <w:tcBorders>
              <w:top w:val="single" w:sz="2" w:space="0" w:color="000000"/>
              <w:left w:val="single" w:sz="2" w:space="0" w:color="000000"/>
              <w:bottom w:val="single" w:sz="2" w:space="0" w:color="000000"/>
              <w:right w:val="single" w:sz="2" w:space="0" w:color="000000"/>
            </w:tcBorders>
            <w:hideMark/>
          </w:tcPr>
          <w:p w14:paraId="0DC17DA8" w14:textId="77777777" w:rsidR="00F83162" w:rsidRDefault="00F83162" w:rsidP="00B80E3F">
            <w:pPr>
              <w:pStyle w:val="TableContents"/>
              <w:jc w:val="center"/>
              <w:rPr>
                <w:rFonts w:hint="eastAsia"/>
                <w:sz w:val="22"/>
                <w:szCs w:val="22"/>
              </w:rPr>
            </w:pPr>
            <w:r>
              <w:rPr>
                <w:sz w:val="22"/>
                <w:szCs w:val="22"/>
              </w:rPr>
              <w:t>Open</w:t>
            </w:r>
          </w:p>
        </w:tc>
      </w:tr>
      <w:tr w:rsidR="00F83162" w14:paraId="370DB25A" w14:textId="77777777" w:rsidTr="00B80E3F">
        <w:tc>
          <w:tcPr>
            <w:tcW w:w="2129" w:type="dxa"/>
            <w:tcBorders>
              <w:top w:val="single" w:sz="2" w:space="0" w:color="000000"/>
              <w:left w:val="single" w:sz="2" w:space="0" w:color="000000"/>
              <w:bottom w:val="single" w:sz="2" w:space="0" w:color="000000"/>
              <w:right w:val="nil"/>
            </w:tcBorders>
            <w:hideMark/>
          </w:tcPr>
          <w:p w14:paraId="7EF541CD" w14:textId="77777777" w:rsidR="00F83162" w:rsidRDefault="00F83162" w:rsidP="00B80E3F">
            <w:pPr>
              <w:pStyle w:val="TableContents"/>
              <w:jc w:val="center"/>
              <w:rPr>
                <w:rFonts w:hint="eastAsia"/>
                <w:sz w:val="22"/>
                <w:szCs w:val="22"/>
              </w:rPr>
            </w:pPr>
            <w:r>
              <w:rPr>
                <w:sz w:val="22"/>
                <w:szCs w:val="22"/>
              </w:rPr>
              <w:t>Newsletter</w:t>
            </w:r>
          </w:p>
        </w:tc>
        <w:tc>
          <w:tcPr>
            <w:tcW w:w="5431" w:type="dxa"/>
            <w:tcBorders>
              <w:top w:val="single" w:sz="2" w:space="0" w:color="000000"/>
              <w:left w:val="single" w:sz="2" w:space="0" w:color="000000"/>
              <w:bottom w:val="single" w:sz="2" w:space="0" w:color="000000"/>
              <w:right w:val="single" w:sz="2" w:space="0" w:color="000000"/>
            </w:tcBorders>
            <w:hideMark/>
          </w:tcPr>
          <w:p w14:paraId="21EA5D65" w14:textId="77777777" w:rsidR="00F83162" w:rsidRDefault="00F83162" w:rsidP="00B80E3F">
            <w:pPr>
              <w:pStyle w:val="TableContents"/>
              <w:jc w:val="center"/>
              <w:rPr>
                <w:rFonts w:hint="eastAsia"/>
                <w:b/>
                <w:bCs/>
              </w:rPr>
            </w:pPr>
            <w:r>
              <w:rPr>
                <w:sz w:val="22"/>
                <w:szCs w:val="22"/>
              </w:rPr>
              <w:t>Roberta Sherman</w:t>
            </w:r>
          </w:p>
        </w:tc>
      </w:tr>
      <w:tr w:rsidR="00F83162" w14:paraId="0E8C235A" w14:textId="77777777" w:rsidTr="00B80E3F">
        <w:tc>
          <w:tcPr>
            <w:tcW w:w="2129" w:type="dxa"/>
            <w:tcBorders>
              <w:top w:val="single" w:sz="2" w:space="0" w:color="000000"/>
              <w:left w:val="single" w:sz="2" w:space="0" w:color="000000"/>
              <w:bottom w:val="single" w:sz="2" w:space="0" w:color="000000"/>
              <w:right w:val="nil"/>
            </w:tcBorders>
            <w:hideMark/>
          </w:tcPr>
          <w:p w14:paraId="237FE530" w14:textId="77777777" w:rsidR="00F83162" w:rsidRDefault="00F83162" w:rsidP="00B80E3F">
            <w:pPr>
              <w:pStyle w:val="TableContents"/>
              <w:jc w:val="center"/>
              <w:rPr>
                <w:rFonts w:hint="eastAsia"/>
                <w:sz w:val="22"/>
                <w:szCs w:val="22"/>
              </w:rPr>
            </w:pPr>
            <w:r>
              <w:rPr>
                <w:sz w:val="22"/>
                <w:szCs w:val="22"/>
              </w:rPr>
              <w:t>Public Policy</w:t>
            </w:r>
          </w:p>
        </w:tc>
        <w:tc>
          <w:tcPr>
            <w:tcW w:w="5431" w:type="dxa"/>
            <w:tcBorders>
              <w:top w:val="single" w:sz="2" w:space="0" w:color="000000"/>
              <w:left w:val="single" w:sz="2" w:space="0" w:color="000000"/>
              <w:bottom w:val="single" w:sz="2" w:space="0" w:color="000000"/>
              <w:right w:val="single" w:sz="2" w:space="0" w:color="000000"/>
            </w:tcBorders>
            <w:hideMark/>
          </w:tcPr>
          <w:p w14:paraId="7C8828A4" w14:textId="77777777" w:rsidR="00F83162" w:rsidRDefault="00F83162" w:rsidP="00B80E3F">
            <w:pPr>
              <w:pStyle w:val="TableContents"/>
              <w:jc w:val="center"/>
              <w:rPr>
                <w:rFonts w:hint="eastAsia"/>
                <w:sz w:val="22"/>
                <w:szCs w:val="22"/>
              </w:rPr>
            </w:pPr>
            <w:r>
              <w:rPr>
                <w:color w:val="222222"/>
                <w:sz w:val="22"/>
                <w:szCs w:val="22"/>
              </w:rPr>
              <w:t>Shyamali Hauth</w:t>
            </w:r>
            <w:r>
              <w:rPr>
                <w:sz w:val="22"/>
                <w:szCs w:val="22"/>
              </w:rPr>
              <w:t xml:space="preserve"> </w:t>
            </w:r>
          </w:p>
        </w:tc>
      </w:tr>
      <w:tr w:rsidR="00F83162" w14:paraId="2791AAFD" w14:textId="77777777" w:rsidTr="00B80E3F">
        <w:tc>
          <w:tcPr>
            <w:tcW w:w="2129" w:type="dxa"/>
            <w:tcBorders>
              <w:top w:val="single" w:sz="2" w:space="0" w:color="000000"/>
              <w:left w:val="single" w:sz="2" w:space="0" w:color="000000"/>
              <w:bottom w:val="single" w:sz="2" w:space="0" w:color="000000"/>
              <w:right w:val="nil"/>
            </w:tcBorders>
            <w:hideMark/>
          </w:tcPr>
          <w:p w14:paraId="3134EC44" w14:textId="77777777" w:rsidR="00F83162" w:rsidRDefault="00F83162" w:rsidP="00B80E3F">
            <w:pPr>
              <w:pStyle w:val="TableContents"/>
              <w:jc w:val="center"/>
              <w:rPr>
                <w:rFonts w:hint="eastAsia"/>
              </w:rPr>
            </w:pPr>
            <w:r>
              <w:rPr>
                <w:sz w:val="22"/>
                <w:szCs w:val="22"/>
              </w:rPr>
              <w:t>Website Manager</w:t>
            </w:r>
          </w:p>
        </w:tc>
        <w:tc>
          <w:tcPr>
            <w:tcW w:w="5431" w:type="dxa"/>
            <w:tcBorders>
              <w:top w:val="single" w:sz="2" w:space="0" w:color="000000"/>
              <w:left w:val="single" w:sz="2" w:space="0" w:color="000000"/>
              <w:bottom w:val="single" w:sz="2" w:space="0" w:color="000000"/>
              <w:right w:val="single" w:sz="2" w:space="0" w:color="000000"/>
            </w:tcBorders>
            <w:hideMark/>
          </w:tcPr>
          <w:p w14:paraId="5658CBDC" w14:textId="77777777" w:rsidR="00F83162" w:rsidRDefault="00F83162" w:rsidP="00B80E3F">
            <w:pPr>
              <w:pStyle w:val="TableContents"/>
              <w:jc w:val="center"/>
              <w:rPr>
                <w:rFonts w:hint="eastAsia"/>
                <w:sz w:val="22"/>
                <w:szCs w:val="22"/>
              </w:rPr>
            </w:pPr>
            <w:r>
              <w:rPr>
                <w:sz w:val="22"/>
                <w:szCs w:val="22"/>
              </w:rPr>
              <w:t>Dianne Mero</w:t>
            </w:r>
          </w:p>
        </w:tc>
      </w:tr>
      <w:tr w:rsidR="00F83162" w14:paraId="4C2C0E60" w14:textId="77777777" w:rsidTr="00B80E3F">
        <w:tc>
          <w:tcPr>
            <w:tcW w:w="2129" w:type="dxa"/>
            <w:tcBorders>
              <w:top w:val="single" w:sz="2" w:space="0" w:color="000000"/>
              <w:left w:val="single" w:sz="2" w:space="0" w:color="000000"/>
              <w:bottom w:val="single" w:sz="2" w:space="0" w:color="000000"/>
              <w:right w:val="nil"/>
            </w:tcBorders>
            <w:hideMark/>
          </w:tcPr>
          <w:p w14:paraId="1A596D40" w14:textId="77777777" w:rsidR="00F83162" w:rsidRDefault="00F83162" w:rsidP="00B80E3F">
            <w:pPr>
              <w:pStyle w:val="TableContents"/>
              <w:jc w:val="center"/>
              <w:rPr>
                <w:rFonts w:hint="eastAsia"/>
              </w:rPr>
            </w:pPr>
            <w:r>
              <w:rPr>
                <w:sz w:val="22"/>
                <w:szCs w:val="22"/>
              </w:rPr>
              <w:t>Zoom and Weekly Updates</w:t>
            </w:r>
          </w:p>
        </w:tc>
        <w:tc>
          <w:tcPr>
            <w:tcW w:w="5431" w:type="dxa"/>
            <w:tcBorders>
              <w:top w:val="single" w:sz="2" w:space="0" w:color="000000"/>
              <w:left w:val="single" w:sz="2" w:space="0" w:color="000000"/>
              <w:bottom w:val="single" w:sz="2" w:space="0" w:color="000000"/>
              <w:right w:val="single" w:sz="2" w:space="0" w:color="000000"/>
            </w:tcBorders>
            <w:hideMark/>
          </w:tcPr>
          <w:p w14:paraId="73C0F2B5" w14:textId="77777777" w:rsidR="00F83162" w:rsidRDefault="00F83162" w:rsidP="00B80E3F">
            <w:pPr>
              <w:pStyle w:val="TableContents"/>
              <w:jc w:val="center"/>
              <w:rPr>
                <w:rFonts w:hint="eastAsia"/>
                <w:sz w:val="22"/>
                <w:szCs w:val="22"/>
              </w:rPr>
            </w:pPr>
            <w:r>
              <w:rPr>
                <w:sz w:val="22"/>
                <w:szCs w:val="22"/>
              </w:rPr>
              <w:t>Janine Greenwood</w:t>
            </w:r>
          </w:p>
        </w:tc>
      </w:tr>
    </w:tbl>
    <w:p w14:paraId="51306632" w14:textId="77777777" w:rsidR="00F83162" w:rsidRDefault="00F83162" w:rsidP="00F83162"/>
    <w:p w14:paraId="48CD6687" w14:textId="77777777" w:rsidR="00F83162" w:rsidRDefault="00F83162" w:rsidP="00F83162">
      <w:r>
        <w:rPr>
          <w:kern w:val="0"/>
        </w:rPr>
        <w:t>* - Voted positions, all others are appointed</w:t>
      </w:r>
    </w:p>
    <w:p w14:paraId="0EB07E98" w14:textId="77777777" w:rsidR="00FF29A5" w:rsidRPr="00CA1E44" w:rsidRDefault="00FF29A5" w:rsidP="00CF472C">
      <w:pPr>
        <w:pStyle w:val="yiv2876178809msonormal"/>
        <w:shd w:val="clear" w:color="auto" w:fill="FFFFFF"/>
        <w:spacing w:before="0" w:beforeAutospacing="0" w:after="0" w:afterAutospacing="0"/>
        <w:rPr>
          <w:rStyle w:val="yiv2876178809"/>
          <w:rFonts w:ascii="Arial" w:hAnsi="Arial" w:cs="Arial"/>
        </w:rPr>
      </w:pPr>
    </w:p>
    <w:p w14:paraId="0FA8DCF3" w14:textId="77777777" w:rsidR="00FE15E0" w:rsidRDefault="00FE15E0" w:rsidP="00995D09">
      <w:pPr>
        <w:pStyle w:val="yiv2876178809msonormal"/>
        <w:shd w:val="clear" w:color="auto" w:fill="FFFFFF"/>
        <w:spacing w:before="0" w:beforeAutospacing="0" w:after="0" w:afterAutospacing="0"/>
        <w:jc w:val="center"/>
        <w:rPr>
          <w:rStyle w:val="yiv2876178809"/>
          <w:rFonts w:ascii="Arial" w:hAnsi="Arial" w:cs="Arial"/>
        </w:rPr>
      </w:pPr>
    </w:p>
    <w:p w14:paraId="6346E0A4" w14:textId="77777777" w:rsidR="00FE15E0" w:rsidRDefault="00FE15E0" w:rsidP="00995D09">
      <w:pPr>
        <w:pStyle w:val="yiv2876178809msonormal"/>
        <w:shd w:val="clear" w:color="auto" w:fill="FFFFFF"/>
        <w:spacing w:before="0" w:beforeAutospacing="0" w:after="0" w:afterAutospacing="0"/>
        <w:jc w:val="center"/>
        <w:rPr>
          <w:rStyle w:val="yiv2876178809"/>
          <w:rFonts w:ascii="Arial" w:hAnsi="Arial" w:cs="Arial"/>
        </w:rPr>
      </w:pPr>
    </w:p>
    <w:p w14:paraId="4189D3D1"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28CC9AF3"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4643C724"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567133A9"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21976E8E"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44FA887A" w14:textId="77777777" w:rsidR="00BA0232" w:rsidRDefault="00BA0232" w:rsidP="00995D09">
      <w:pPr>
        <w:pStyle w:val="yiv2876178809msonormal"/>
        <w:shd w:val="clear" w:color="auto" w:fill="FFFFFF"/>
        <w:spacing w:before="0" w:beforeAutospacing="0" w:after="0" w:afterAutospacing="0"/>
        <w:jc w:val="center"/>
        <w:rPr>
          <w:rStyle w:val="yiv2876178809"/>
          <w:rFonts w:ascii="Arial" w:hAnsi="Arial" w:cs="Arial"/>
        </w:rPr>
      </w:pPr>
    </w:p>
    <w:p w14:paraId="1B91A198" w14:textId="77777777" w:rsidR="00EF5A36" w:rsidRDefault="00EF5A36" w:rsidP="00995D09">
      <w:pPr>
        <w:pStyle w:val="yiv2876178809msonormal"/>
        <w:shd w:val="clear" w:color="auto" w:fill="FFFFFF"/>
        <w:spacing w:before="0" w:beforeAutospacing="0" w:after="0" w:afterAutospacing="0"/>
        <w:jc w:val="center"/>
        <w:rPr>
          <w:rStyle w:val="yiv2876178809"/>
          <w:rFonts w:ascii="Arial" w:hAnsi="Arial" w:cs="Arial"/>
        </w:rPr>
      </w:pPr>
    </w:p>
    <w:p w14:paraId="131D8CC8" w14:textId="16677F76" w:rsidR="00995D09" w:rsidRPr="00CA1E44" w:rsidRDefault="00995D09" w:rsidP="00995D09">
      <w:pPr>
        <w:pStyle w:val="yiv2876178809msonormal"/>
        <w:shd w:val="clear" w:color="auto" w:fill="FFFFFF"/>
        <w:spacing w:before="0" w:beforeAutospacing="0" w:after="0" w:afterAutospacing="0"/>
        <w:jc w:val="center"/>
        <w:rPr>
          <w:rStyle w:val="yiv2876178809"/>
          <w:rFonts w:ascii="Arial" w:hAnsi="Arial" w:cs="Arial"/>
        </w:rPr>
      </w:pPr>
      <w:r w:rsidRPr="00CA1E44">
        <w:rPr>
          <w:rStyle w:val="yiv2876178809"/>
          <w:rFonts w:ascii="Arial" w:hAnsi="Arial" w:cs="Arial"/>
        </w:rPr>
        <w:t>2023</w:t>
      </w:r>
      <w:r w:rsidR="00CA1C5E" w:rsidRPr="00CA1E44">
        <w:rPr>
          <w:rStyle w:val="yiv2876178809"/>
          <w:rFonts w:ascii="Arial" w:hAnsi="Arial" w:cs="Arial"/>
        </w:rPr>
        <w:t>-2024</w:t>
      </w:r>
      <w:r w:rsidRPr="00CA1E44">
        <w:rPr>
          <w:rStyle w:val="yiv2876178809"/>
          <w:rFonts w:ascii="Arial" w:hAnsi="Arial" w:cs="Arial"/>
        </w:rPr>
        <w:t xml:space="preserve"> Leadership</w:t>
      </w:r>
    </w:p>
    <w:p w14:paraId="6FAE88A7" w14:textId="77777777"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p>
    <w:p w14:paraId="15BD711F" w14:textId="77777777"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p>
    <w:p w14:paraId="1FA96EE2" w14:textId="77777777"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p>
    <w:p w14:paraId="68836DED" w14:textId="2B57A038"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Administrator                                         </w:t>
      </w:r>
      <w:r w:rsidR="00233977" w:rsidRPr="00CA1E44">
        <w:rPr>
          <w:rStyle w:val="yiv2876178809"/>
          <w:rFonts w:ascii="Arial" w:hAnsi="Arial" w:cs="Arial"/>
        </w:rPr>
        <w:tab/>
        <w:t xml:space="preserve">    </w:t>
      </w:r>
      <w:r w:rsidRPr="00CA1E44">
        <w:rPr>
          <w:rStyle w:val="yiv2876178809"/>
          <w:rFonts w:ascii="Arial" w:hAnsi="Arial" w:cs="Arial"/>
        </w:rPr>
        <w:t xml:space="preserve"> Cyndi Shanahan </w:t>
      </w:r>
    </w:p>
    <w:p w14:paraId="151D1908" w14:textId="77777777"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VP Finance                                                    Ruth Ruttenberg</w:t>
      </w:r>
    </w:p>
    <w:p w14:paraId="18560C05" w14:textId="77777777"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VP Membership                                             Judi Polizzotti</w:t>
      </w:r>
    </w:p>
    <w:p w14:paraId="3817D390" w14:textId="3AC59538" w:rsidR="00995D09" w:rsidRPr="00CA1E44" w:rsidRDefault="00995D09" w:rsidP="00995D09">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VP Program                                                  </w:t>
      </w:r>
      <w:r w:rsidR="00BA66B4" w:rsidRPr="00CA1E44">
        <w:rPr>
          <w:rStyle w:val="yiv2876178809"/>
          <w:rFonts w:ascii="Arial" w:hAnsi="Arial" w:cs="Arial"/>
        </w:rPr>
        <w:t>Judy Helmich</w:t>
      </w:r>
    </w:p>
    <w:p w14:paraId="750A0A6C" w14:textId="3D8A50F8"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Secretary                                                       </w:t>
      </w:r>
      <w:r w:rsidR="00BA1BDB" w:rsidRPr="00CA1E44">
        <w:rPr>
          <w:rStyle w:val="yiv2876178809"/>
          <w:rFonts w:ascii="Arial" w:hAnsi="Arial" w:cs="Arial"/>
        </w:rPr>
        <w:t>Vacant</w:t>
      </w:r>
    </w:p>
    <w:p w14:paraId="1D3EBDBC"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AAUW Funds                                                 Stephanie Abbott</w:t>
      </w:r>
    </w:p>
    <w:p w14:paraId="0B018960"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Adopt-a-Spot                                                  Fran Lovaas</w:t>
      </w:r>
    </w:p>
    <w:p w14:paraId="54FFE491"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Cultural Arts                                                   Carol Flicker, Joyce Senger, </w:t>
      </w:r>
    </w:p>
    <w:p w14:paraId="77F06D75"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                                                                       Roberta Sherman </w:t>
      </w:r>
    </w:p>
    <w:p w14:paraId="5DA41917"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Book Group                                                    Alyse Goldman &amp; Carla </w:t>
      </w:r>
      <w:proofErr w:type="spellStart"/>
      <w:r w:rsidRPr="00CA1E44">
        <w:rPr>
          <w:rStyle w:val="yiv2876178809"/>
          <w:rFonts w:ascii="Arial" w:hAnsi="Arial" w:cs="Arial"/>
        </w:rPr>
        <w:t>Heymsfeld</w:t>
      </w:r>
      <w:proofErr w:type="spellEnd"/>
    </w:p>
    <w:p w14:paraId="2DFF1390" w14:textId="76AB6788" w:rsidR="00D961B2" w:rsidRPr="00CA1E44" w:rsidRDefault="00D961B2" w:rsidP="00CD503D">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Diversity, Equity, </w:t>
      </w:r>
      <w:r w:rsidR="00FC07F2" w:rsidRPr="00CA1E44">
        <w:rPr>
          <w:rStyle w:val="yiv2876178809"/>
          <w:rFonts w:ascii="Arial" w:hAnsi="Arial" w:cs="Arial"/>
        </w:rPr>
        <w:t>Inclusion</w:t>
      </w:r>
      <w:r w:rsidRPr="00CA1E44">
        <w:rPr>
          <w:rStyle w:val="yiv2876178809"/>
          <w:rFonts w:ascii="Arial" w:hAnsi="Arial" w:cs="Arial"/>
        </w:rPr>
        <w:t xml:space="preserve">                               </w:t>
      </w:r>
      <w:r w:rsidR="00CD503D" w:rsidRPr="00CA1E44">
        <w:rPr>
          <w:rStyle w:val="yiv2876178809"/>
          <w:rFonts w:ascii="Arial" w:hAnsi="Arial" w:cs="Arial"/>
        </w:rPr>
        <w:t>Patty Hagan</w:t>
      </w:r>
    </w:p>
    <w:p w14:paraId="2D9E44F8"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Great Decisions                                             Judi Polizzotti &amp; Judy </w:t>
      </w:r>
      <w:proofErr w:type="spellStart"/>
      <w:r w:rsidRPr="00CA1E44">
        <w:rPr>
          <w:rStyle w:val="yiv2876178809"/>
          <w:rFonts w:ascii="Arial" w:hAnsi="Arial" w:cs="Arial"/>
        </w:rPr>
        <w:t>Skirbunt</w:t>
      </w:r>
      <w:proofErr w:type="spellEnd"/>
    </w:p>
    <w:p w14:paraId="2BC8A6C7"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Newsletter                                                      Roberta Sherman</w:t>
      </w:r>
    </w:p>
    <w:p w14:paraId="4BB2DB1C" w14:textId="78890E2D"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NOVA </w:t>
      </w:r>
      <w:r w:rsidR="00FC07F2" w:rsidRPr="00CA1E44">
        <w:rPr>
          <w:rStyle w:val="yiv2876178809"/>
          <w:rFonts w:ascii="Arial" w:hAnsi="Arial" w:cs="Arial"/>
        </w:rPr>
        <w:t>Liaison</w:t>
      </w:r>
      <w:r w:rsidRPr="00CA1E44">
        <w:rPr>
          <w:rStyle w:val="yiv2876178809"/>
          <w:rFonts w:ascii="Arial" w:hAnsi="Arial" w:cs="Arial"/>
        </w:rPr>
        <w:t xml:space="preserve">                                                Jean Ann Linney</w:t>
      </w:r>
    </w:p>
    <w:p w14:paraId="278CB191" w14:textId="7E68BC1F"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 xml:space="preserve">Public Policy                                                   </w:t>
      </w:r>
      <w:r w:rsidR="00925597" w:rsidRPr="00CA1E44">
        <w:rPr>
          <w:rStyle w:val="yiv2876178809"/>
          <w:rFonts w:ascii="Arial" w:hAnsi="Arial" w:cs="Arial"/>
        </w:rPr>
        <w:t>Shy</w:t>
      </w:r>
      <w:r w:rsidR="005F199B" w:rsidRPr="00CA1E44">
        <w:rPr>
          <w:rStyle w:val="yiv2876178809"/>
          <w:rFonts w:ascii="Arial" w:hAnsi="Arial" w:cs="Arial"/>
        </w:rPr>
        <w:t>a</w:t>
      </w:r>
      <w:r w:rsidR="00925597" w:rsidRPr="00CA1E44">
        <w:rPr>
          <w:rStyle w:val="yiv2876178809"/>
          <w:rFonts w:ascii="Arial" w:hAnsi="Arial" w:cs="Arial"/>
        </w:rPr>
        <w:t>ma</w:t>
      </w:r>
      <w:r w:rsidR="003372B3" w:rsidRPr="00CA1E44">
        <w:rPr>
          <w:rStyle w:val="yiv2876178809"/>
          <w:rFonts w:ascii="Arial" w:hAnsi="Arial" w:cs="Arial"/>
        </w:rPr>
        <w:t>li Hauth</w:t>
      </w:r>
    </w:p>
    <w:p w14:paraId="5B84CCD5"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Website                                                          Dianne Mero</w:t>
      </w:r>
    </w:p>
    <w:p w14:paraId="10B2FA52" w14:textId="77777777" w:rsidR="00D961B2" w:rsidRPr="00CA1E44" w:rsidRDefault="00D961B2" w:rsidP="00D961B2">
      <w:pPr>
        <w:pStyle w:val="yiv2876178809msonormal"/>
        <w:shd w:val="clear" w:color="auto" w:fill="FFFFFF"/>
        <w:spacing w:before="0" w:beforeAutospacing="0" w:after="0" w:afterAutospacing="0"/>
        <w:rPr>
          <w:rStyle w:val="yiv2876178809"/>
          <w:rFonts w:ascii="Arial" w:hAnsi="Arial" w:cs="Arial"/>
        </w:rPr>
      </w:pPr>
      <w:r w:rsidRPr="00CA1E44">
        <w:rPr>
          <w:rStyle w:val="yiv2876178809"/>
          <w:rFonts w:ascii="Arial" w:hAnsi="Arial" w:cs="Arial"/>
        </w:rPr>
        <w:t>Zoom and Updates                                        Janine Greenwood</w:t>
      </w:r>
    </w:p>
    <w:p w14:paraId="3D39E7B1" w14:textId="77777777" w:rsidR="00D961B2" w:rsidRPr="00CA1E44" w:rsidRDefault="00D961B2" w:rsidP="00D961B2">
      <w:pPr>
        <w:jc w:val="center"/>
        <w:rPr>
          <w:rFonts w:ascii="Arial" w:hAnsi="Arial" w:cs="Arial"/>
          <w:b/>
          <w:bCs/>
          <w:sz w:val="24"/>
          <w:szCs w:val="24"/>
        </w:rPr>
      </w:pPr>
    </w:p>
    <w:p w14:paraId="717A4B36" w14:textId="77777777" w:rsidR="00D961B2" w:rsidRPr="00CA1E44" w:rsidRDefault="00D961B2" w:rsidP="00D961B2">
      <w:pPr>
        <w:widowControl w:val="0"/>
        <w:autoSpaceDE w:val="0"/>
        <w:autoSpaceDN w:val="0"/>
        <w:adjustRightInd w:val="0"/>
        <w:rPr>
          <w:rFonts w:ascii="Arial" w:hAnsi="Arial" w:cs="Arial"/>
          <w:i/>
          <w:color w:val="000000"/>
          <w:sz w:val="24"/>
          <w:szCs w:val="24"/>
        </w:rPr>
      </w:pPr>
      <w:r w:rsidRPr="00CA1E44">
        <w:rPr>
          <w:rFonts w:ascii="Arial" w:hAnsi="Arial" w:cs="Arial"/>
          <w:b/>
          <w:i/>
          <w:sz w:val="24"/>
          <w:szCs w:val="24"/>
        </w:rPr>
        <w:t xml:space="preserve">AAUW Diversity Statement: </w:t>
      </w:r>
      <w:r w:rsidRPr="00CA1E44">
        <w:rPr>
          <w:rFonts w:ascii="Arial" w:hAnsi="Arial" w:cs="Arial"/>
          <w:i/>
          <w:color w:val="000000"/>
          <w:sz w:val="24"/>
          <w:szCs w:val="24"/>
        </w:rPr>
        <w:t> In principle and in practice, AAUW values and seeks an inclusive membership, workforce, leadership team, and board of directors. There shall be no barriers to full participation in this organization on the basis of age, disability, ethnicity, gender, gender identity, geographical location, national origin, race, religious beliefs, sexual orientation, and socioeconomic status.</w:t>
      </w:r>
    </w:p>
    <w:p w14:paraId="7BA4559E" w14:textId="77777777" w:rsidR="00D961B2" w:rsidRPr="00CA1E44" w:rsidRDefault="00D961B2" w:rsidP="00D961B2">
      <w:pPr>
        <w:widowControl w:val="0"/>
        <w:autoSpaceDE w:val="0"/>
        <w:autoSpaceDN w:val="0"/>
        <w:adjustRightInd w:val="0"/>
        <w:rPr>
          <w:rFonts w:ascii="Arial" w:hAnsi="Arial" w:cs="Arial"/>
          <w:b/>
          <w:i/>
          <w:color w:val="000000"/>
          <w:sz w:val="24"/>
          <w:szCs w:val="24"/>
        </w:rPr>
      </w:pPr>
    </w:p>
    <w:p w14:paraId="6A758A1A" w14:textId="77777777" w:rsidR="00D961B2" w:rsidRPr="0099668A" w:rsidRDefault="00D961B2" w:rsidP="00D961B2">
      <w:pPr>
        <w:widowControl w:val="0"/>
        <w:autoSpaceDE w:val="0"/>
        <w:autoSpaceDN w:val="0"/>
        <w:adjustRightInd w:val="0"/>
        <w:rPr>
          <w:rFonts w:ascii="Arial" w:hAnsi="Arial" w:cs="Arial"/>
          <w:i/>
          <w:color w:val="000000"/>
          <w:sz w:val="24"/>
          <w:szCs w:val="24"/>
        </w:rPr>
      </w:pPr>
      <w:r w:rsidRPr="00CA1E44">
        <w:rPr>
          <w:rFonts w:ascii="Arial" w:hAnsi="Arial" w:cs="Arial"/>
          <w:b/>
          <w:i/>
          <w:color w:val="000000"/>
          <w:sz w:val="24"/>
          <w:szCs w:val="24"/>
        </w:rPr>
        <w:t xml:space="preserve">Vision:  </w:t>
      </w:r>
      <w:r w:rsidRPr="00CA1E44">
        <w:rPr>
          <w:rFonts w:ascii="Arial" w:hAnsi="Arial" w:cs="Arial"/>
          <w:i/>
          <w:color w:val="000000"/>
          <w:sz w:val="24"/>
          <w:szCs w:val="24"/>
        </w:rPr>
        <w:t>Equity</w:t>
      </w:r>
      <w:r w:rsidRPr="0099668A">
        <w:rPr>
          <w:rFonts w:ascii="Arial" w:hAnsi="Arial" w:cs="Arial"/>
          <w:i/>
          <w:color w:val="000000"/>
          <w:sz w:val="24"/>
          <w:szCs w:val="24"/>
        </w:rPr>
        <w:t xml:space="preserve"> for all.</w:t>
      </w:r>
    </w:p>
    <w:p w14:paraId="5C87867C" w14:textId="435D60CD" w:rsidR="00D961B2" w:rsidRPr="00B65C84" w:rsidRDefault="00D961B2" w:rsidP="00B65C84">
      <w:pPr>
        <w:spacing w:before="100" w:beforeAutospacing="1" w:after="100" w:afterAutospacing="1"/>
        <w:rPr>
          <w:rFonts w:ascii="Arial" w:hAnsi="Arial" w:cs="Arial"/>
          <w:i/>
          <w:sz w:val="24"/>
          <w:szCs w:val="24"/>
        </w:rPr>
      </w:pPr>
      <w:r w:rsidRPr="0099668A">
        <w:rPr>
          <w:rFonts w:ascii="Arial" w:hAnsi="Arial" w:cs="Arial"/>
          <w:b/>
          <w:i/>
          <w:color w:val="000000"/>
          <w:sz w:val="24"/>
          <w:szCs w:val="24"/>
        </w:rPr>
        <w:t xml:space="preserve">Values:  </w:t>
      </w:r>
      <w:r w:rsidRPr="0099668A">
        <w:rPr>
          <w:rFonts w:ascii="Arial" w:hAnsi="Arial" w:cs="Arial"/>
          <w:i/>
          <w:color w:val="000000"/>
          <w:sz w:val="24"/>
          <w:szCs w:val="24"/>
        </w:rPr>
        <w:t xml:space="preserve">Nonpartisan, Fact-based, Integrity, Inclusion and </w:t>
      </w:r>
      <w:r w:rsidR="00FC07F2" w:rsidRPr="0099668A">
        <w:rPr>
          <w:rFonts w:ascii="Arial" w:hAnsi="Arial" w:cs="Arial"/>
          <w:i/>
          <w:color w:val="000000"/>
          <w:sz w:val="24"/>
          <w:szCs w:val="24"/>
        </w:rPr>
        <w:t>Intersectionality</w:t>
      </w:r>
    </w:p>
    <w:p w14:paraId="563F3A8E" w14:textId="77777777" w:rsidR="00D961B2" w:rsidRPr="0099668A" w:rsidRDefault="00D961B2" w:rsidP="00D961B2">
      <w:pPr>
        <w:rPr>
          <w:rFonts w:ascii="Arial" w:hAnsi="Arial" w:cs="Arial"/>
          <w:color w:val="444444"/>
          <w:sz w:val="24"/>
          <w:szCs w:val="24"/>
        </w:rPr>
      </w:pPr>
    </w:p>
    <w:p w14:paraId="52B64EEC" w14:textId="77777777" w:rsidR="00D961B2" w:rsidRPr="0099668A" w:rsidRDefault="00D961B2" w:rsidP="00D961B2">
      <w:pPr>
        <w:pBdr>
          <w:top w:val="single" w:sz="4" w:space="18" w:color="auto"/>
          <w:left w:val="single" w:sz="4" w:space="0" w:color="auto"/>
          <w:bottom w:val="single" w:sz="4" w:space="1" w:color="auto"/>
          <w:right w:val="single" w:sz="4" w:space="28" w:color="auto"/>
        </w:pBdr>
        <w:jc w:val="center"/>
        <w:rPr>
          <w:rFonts w:ascii="Arial" w:hAnsi="Arial" w:cs="Arial"/>
          <w:b/>
          <w:i/>
          <w:sz w:val="24"/>
          <w:szCs w:val="24"/>
        </w:rPr>
      </w:pPr>
      <w:r w:rsidRPr="0099668A">
        <w:rPr>
          <w:rFonts w:ascii="Arial" w:hAnsi="Arial" w:cs="Arial"/>
          <w:b/>
          <w:i/>
          <w:sz w:val="24"/>
          <w:szCs w:val="24"/>
        </w:rPr>
        <w:t xml:space="preserve">Branch Website: </w:t>
      </w:r>
      <w:hyperlink r:id="rId26" w:history="1">
        <w:r w:rsidRPr="0099668A">
          <w:rPr>
            <w:rStyle w:val="Hyperlink"/>
            <w:rFonts w:ascii="Arial" w:hAnsi="Arial" w:cs="Arial"/>
            <w:b/>
            <w:i/>
            <w:sz w:val="24"/>
            <w:szCs w:val="24"/>
          </w:rPr>
          <w:t>http://restonherndon-va.aauw.net</w:t>
        </w:r>
      </w:hyperlink>
      <w:r w:rsidRPr="0099668A">
        <w:rPr>
          <w:rFonts w:ascii="Arial" w:hAnsi="Arial" w:cs="Arial"/>
          <w:b/>
          <w:i/>
          <w:sz w:val="24"/>
          <w:szCs w:val="24"/>
        </w:rPr>
        <w:t xml:space="preserve"> VA3035</w:t>
      </w:r>
    </w:p>
    <w:p w14:paraId="36FE9ECF" w14:textId="77777777" w:rsidR="00D961B2" w:rsidRDefault="00D961B2" w:rsidP="00D961B2">
      <w:pPr>
        <w:pBdr>
          <w:top w:val="single" w:sz="4" w:space="18" w:color="auto"/>
          <w:left w:val="single" w:sz="4" w:space="0" w:color="auto"/>
          <w:bottom w:val="single" w:sz="4" w:space="1" w:color="auto"/>
          <w:right w:val="single" w:sz="4" w:space="28" w:color="auto"/>
        </w:pBdr>
        <w:jc w:val="center"/>
        <w:rPr>
          <w:rFonts w:ascii="Arial" w:hAnsi="Arial" w:cs="Arial"/>
          <w:b/>
          <w:i/>
          <w:sz w:val="24"/>
          <w:szCs w:val="24"/>
        </w:rPr>
      </w:pPr>
      <w:r w:rsidRPr="0099668A">
        <w:rPr>
          <w:rFonts w:ascii="Arial" w:hAnsi="Arial" w:cs="Arial"/>
          <w:b/>
          <w:i/>
          <w:sz w:val="24"/>
          <w:szCs w:val="24"/>
        </w:rPr>
        <w:t xml:space="preserve">AAUW VA Website: </w:t>
      </w:r>
      <w:hyperlink r:id="rId27" w:history="1">
        <w:r w:rsidRPr="0099668A">
          <w:rPr>
            <w:rStyle w:val="Hyperlink"/>
            <w:rFonts w:ascii="Arial" w:hAnsi="Arial" w:cs="Arial"/>
            <w:b/>
            <w:i/>
            <w:sz w:val="24"/>
            <w:szCs w:val="24"/>
          </w:rPr>
          <w:t>http://aauw-va.aauw.net</w:t>
        </w:r>
      </w:hyperlink>
      <w:r w:rsidRPr="0099668A">
        <w:rPr>
          <w:rFonts w:ascii="Arial" w:hAnsi="Arial" w:cs="Arial"/>
          <w:b/>
          <w:i/>
          <w:sz w:val="24"/>
          <w:szCs w:val="24"/>
        </w:rPr>
        <w:t xml:space="preserve"> AAUW Website: </w:t>
      </w:r>
      <w:hyperlink r:id="rId28" w:history="1">
        <w:r w:rsidRPr="0099668A">
          <w:rPr>
            <w:rStyle w:val="Hyperlink"/>
            <w:rFonts w:ascii="Arial" w:hAnsi="Arial" w:cs="Arial"/>
            <w:b/>
            <w:i/>
            <w:sz w:val="24"/>
            <w:szCs w:val="24"/>
          </w:rPr>
          <w:t>www.AAUW.org</w:t>
        </w:r>
      </w:hyperlink>
      <w:r>
        <w:t xml:space="preserve"> </w:t>
      </w:r>
      <w:r>
        <w:rPr>
          <w:rFonts w:ascii="Arial" w:hAnsi="Arial" w:cs="Arial"/>
          <w:b/>
          <w:i/>
          <w:sz w:val="24"/>
          <w:szCs w:val="24"/>
        </w:rPr>
        <w:t>Branch Facebook</w:t>
      </w:r>
      <w:r>
        <w:rPr>
          <w:rFonts w:ascii="Arial" w:hAnsi="Arial" w:cs="Arial"/>
          <w:b/>
          <w:i/>
        </w:rPr>
        <w:t xml:space="preserve"> Page: Reston-Herndon Branch of AAUW</w:t>
      </w:r>
    </w:p>
    <w:sectPr w:rsidR="00D961B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50192" w14:textId="77777777" w:rsidR="003401AB" w:rsidRDefault="003401AB" w:rsidP="004C4B97">
      <w:pPr>
        <w:spacing w:after="0" w:line="240" w:lineRule="auto"/>
      </w:pPr>
      <w:r>
        <w:separator/>
      </w:r>
    </w:p>
  </w:endnote>
  <w:endnote w:type="continuationSeparator" w:id="0">
    <w:p w14:paraId="6B7BDB0A" w14:textId="77777777" w:rsidR="003401AB" w:rsidRDefault="003401AB" w:rsidP="004C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altName w:val="Segoe UI Symbol"/>
    <w:charset w:val="02"/>
    <w:family w:val="auto"/>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Elephant">
    <w:panose1 w:val="02020904090505020303"/>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07CD8" w14:textId="77777777" w:rsidR="00FB228D" w:rsidRDefault="00FB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FA4DA" w14:textId="77777777" w:rsidR="00FB228D" w:rsidRDefault="00FB2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96893" w14:textId="77777777" w:rsidR="00FB228D" w:rsidRDefault="00FB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0EDAE" w14:textId="77777777" w:rsidR="003401AB" w:rsidRDefault="003401AB" w:rsidP="004C4B97">
      <w:pPr>
        <w:spacing w:after="0" w:line="240" w:lineRule="auto"/>
      </w:pPr>
      <w:r>
        <w:separator/>
      </w:r>
    </w:p>
  </w:footnote>
  <w:footnote w:type="continuationSeparator" w:id="0">
    <w:p w14:paraId="192832E6" w14:textId="77777777" w:rsidR="003401AB" w:rsidRDefault="003401AB" w:rsidP="004C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7DB60" w14:textId="77777777" w:rsidR="00FB228D" w:rsidRDefault="00FB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7E0EE" w14:textId="77777777" w:rsidR="004C4B97" w:rsidRDefault="004C4B97" w:rsidP="004C4B97">
    <w:pPr>
      <w:pStyle w:val="Header"/>
      <w:jc w:val="center"/>
      <w:rPr>
        <w:sz w:val="36"/>
        <w:szCs w:val="36"/>
      </w:rPr>
    </w:pPr>
    <w:r w:rsidRPr="004C4B97">
      <w:rPr>
        <w:sz w:val="36"/>
        <w:szCs w:val="36"/>
        <w:highlight w:val="darkYellow"/>
      </w:rPr>
      <w:t>AAUW of Virginia Reston Herndon Branch</w:t>
    </w:r>
    <w:r>
      <w:rPr>
        <w:sz w:val="36"/>
        <w:szCs w:val="36"/>
      </w:rPr>
      <w:t xml:space="preserve"> </w:t>
    </w:r>
  </w:p>
  <w:p w14:paraId="6C38002D" w14:textId="7AAA3DAE" w:rsidR="004C4B97" w:rsidRPr="004C4B97" w:rsidRDefault="00725F84" w:rsidP="004C4B97">
    <w:pPr>
      <w:pStyle w:val="Header"/>
      <w:jc w:val="center"/>
      <w:rPr>
        <w:sz w:val="36"/>
        <w:szCs w:val="36"/>
      </w:rPr>
    </w:pPr>
    <w:r>
      <w:rPr>
        <w:sz w:val="36"/>
        <w:szCs w:val="36"/>
      </w:rPr>
      <w:t>May/June</w:t>
    </w:r>
    <w:r w:rsidR="004C4B97">
      <w:rPr>
        <w:sz w:val="36"/>
        <w:szCs w:val="36"/>
      </w:rPr>
      <w:t xml:space="preserve"> 202</w:t>
    </w:r>
    <w:r w:rsidR="00245A4A">
      <w:rPr>
        <w:sz w:val="36"/>
        <w:szCs w:val="3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39AD" w14:textId="77777777" w:rsidR="00FB228D" w:rsidRDefault="00FB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6CCE"/>
    <w:multiLevelType w:val="multilevel"/>
    <w:tmpl w:val="C0D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97BA0"/>
    <w:multiLevelType w:val="hybridMultilevel"/>
    <w:tmpl w:val="DD9C388A"/>
    <w:styleLink w:val="Numbered"/>
    <w:lvl w:ilvl="0" w:tplc="8F0AE19E">
      <w:start w:val="1"/>
      <w:numFmt w:val="decimal"/>
      <w:lvlText w:val="%1."/>
      <w:lvlJc w:val="left"/>
      <w:pPr>
        <w:ind w:left="3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276E01F0">
      <w:start w:val="1"/>
      <w:numFmt w:val="decimal"/>
      <w:lvlText w:val="%2."/>
      <w:lvlJc w:val="left"/>
      <w:pPr>
        <w:ind w:left="72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93605CD6">
      <w:start w:val="1"/>
      <w:numFmt w:val="decimal"/>
      <w:lvlText w:val="%3."/>
      <w:lvlJc w:val="left"/>
      <w:pPr>
        <w:ind w:left="108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18D4D610">
      <w:start w:val="1"/>
      <w:numFmt w:val="decimal"/>
      <w:lvlText w:val="%4."/>
      <w:lvlJc w:val="left"/>
      <w:pPr>
        <w:ind w:left="144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C256F422">
      <w:start w:val="1"/>
      <w:numFmt w:val="decimal"/>
      <w:lvlText w:val="%5."/>
      <w:lvlJc w:val="left"/>
      <w:pPr>
        <w:ind w:left="180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54D4CF30">
      <w:start w:val="1"/>
      <w:numFmt w:val="decimal"/>
      <w:lvlText w:val="%6."/>
      <w:lvlJc w:val="left"/>
      <w:pPr>
        <w:ind w:left="216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1D465EBC">
      <w:start w:val="1"/>
      <w:numFmt w:val="decimal"/>
      <w:lvlText w:val="%7."/>
      <w:lvlJc w:val="left"/>
      <w:pPr>
        <w:ind w:left="252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E1982978">
      <w:start w:val="1"/>
      <w:numFmt w:val="decimal"/>
      <w:lvlText w:val="%8."/>
      <w:lvlJc w:val="left"/>
      <w:pPr>
        <w:ind w:left="288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2DA2F1B4">
      <w:start w:val="1"/>
      <w:numFmt w:val="decimal"/>
      <w:lvlText w:val="%9."/>
      <w:lvlJc w:val="left"/>
      <w:pPr>
        <w:ind w:left="3240" w:hanging="36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D3F6BD3"/>
    <w:multiLevelType w:val="multilevel"/>
    <w:tmpl w:val="BA74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F67B5"/>
    <w:multiLevelType w:val="hybridMultilevel"/>
    <w:tmpl w:val="DD9C388A"/>
    <w:numStyleLink w:val="Numbered"/>
  </w:abstractNum>
  <w:abstractNum w:abstractNumId="4" w15:restartNumberingAfterBreak="0">
    <w:nsid w:val="28644702"/>
    <w:multiLevelType w:val="hybridMultilevel"/>
    <w:tmpl w:val="1BD2A17E"/>
    <w:lvl w:ilvl="0" w:tplc="2A6262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AD3437"/>
    <w:multiLevelType w:val="multilevel"/>
    <w:tmpl w:val="A93281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sz w:val="20"/>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F682829"/>
    <w:multiLevelType w:val="multilevel"/>
    <w:tmpl w:val="CF7E8C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464762D4"/>
    <w:multiLevelType w:val="hybridMultilevel"/>
    <w:tmpl w:val="35A8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237279"/>
    <w:multiLevelType w:val="multilevel"/>
    <w:tmpl w:val="DB200E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6B833C9B"/>
    <w:multiLevelType w:val="hybridMultilevel"/>
    <w:tmpl w:val="6D36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BF1076"/>
    <w:multiLevelType w:val="multilevel"/>
    <w:tmpl w:val="5D8E6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B1C57"/>
    <w:multiLevelType w:val="hybridMultilevel"/>
    <w:tmpl w:val="CD48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B4800"/>
    <w:multiLevelType w:val="hybridMultilevel"/>
    <w:tmpl w:val="F8125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13958763">
    <w:abstractNumId w:val="0"/>
  </w:num>
  <w:num w:numId="2" w16cid:durableId="55974442">
    <w:abstractNumId w:val="11"/>
  </w:num>
  <w:num w:numId="3" w16cid:durableId="927615847">
    <w:abstractNumId w:val="9"/>
  </w:num>
  <w:num w:numId="4" w16cid:durableId="57150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5687888">
    <w:abstractNumId w:val="1"/>
  </w:num>
  <w:num w:numId="6" w16cid:durableId="1931355630">
    <w:abstractNumId w:val="4"/>
  </w:num>
  <w:num w:numId="7" w16cid:durableId="1000617732">
    <w:abstractNumId w:val="10"/>
  </w:num>
  <w:num w:numId="8" w16cid:durableId="214434476">
    <w:abstractNumId w:val="6"/>
  </w:num>
  <w:num w:numId="9" w16cid:durableId="137459649">
    <w:abstractNumId w:val="2"/>
  </w:num>
  <w:num w:numId="10" w16cid:durableId="454524853">
    <w:abstractNumId w:val="5"/>
  </w:num>
  <w:num w:numId="11" w16cid:durableId="350646256">
    <w:abstractNumId w:val="7"/>
  </w:num>
  <w:num w:numId="12" w16cid:durableId="596401739">
    <w:abstractNumId w:val="12"/>
  </w:num>
  <w:num w:numId="13" w16cid:durableId="789516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S2NDcyN7E0MjI1NLdU0lEKTi0uzszPAykwrAUAPiSC7ywAAAA="/>
  </w:docVars>
  <w:rsids>
    <w:rsidRoot w:val="004C4B97"/>
    <w:rsid w:val="00000165"/>
    <w:rsid w:val="00005F12"/>
    <w:rsid w:val="000108D0"/>
    <w:rsid w:val="00014BBE"/>
    <w:rsid w:val="00021099"/>
    <w:rsid w:val="00021C6A"/>
    <w:rsid w:val="000235EB"/>
    <w:rsid w:val="00033C9B"/>
    <w:rsid w:val="00047B9E"/>
    <w:rsid w:val="000536F4"/>
    <w:rsid w:val="00055E8F"/>
    <w:rsid w:val="00061DBE"/>
    <w:rsid w:val="00063F14"/>
    <w:rsid w:val="000642F1"/>
    <w:rsid w:val="0006617F"/>
    <w:rsid w:val="000740E1"/>
    <w:rsid w:val="00074984"/>
    <w:rsid w:val="00074C7E"/>
    <w:rsid w:val="00075360"/>
    <w:rsid w:val="000906B9"/>
    <w:rsid w:val="0009450D"/>
    <w:rsid w:val="00096CAD"/>
    <w:rsid w:val="000974EA"/>
    <w:rsid w:val="000A257F"/>
    <w:rsid w:val="000C708C"/>
    <w:rsid w:val="000D508F"/>
    <w:rsid w:val="000D74C4"/>
    <w:rsid w:val="000E518F"/>
    <w:rsid w:val="000E6362"/>
    <w:rsid w:val="000F3CE2"/>
    <w:rsid w:val="000F4493"/>
    <w:rsid w:val="00102F97"/>
    <w:rsid w:val="0010328D"/>
    <w:rsid w:val="001048BA"/>
    <w:rsid w:val="0011268D"/>
    <w:rsid w:val="00114EF7"/>
    <w:rsid w:val="001205ED"/>
    <w:rsid w:val="00125F1D"/>
    <w:rsid w:val="0013028B"/>
    <w:rsid w:val="0013094F"/>
    <w:rsid w:val="001325F0"/>
    <w:rsid w:val="00134C0B"/>
    <w:rsid w:val="001350D7"/>
    <w:rsid w:val="00137534"/>
    <w:rsid w:val="0013755B"/>
    <w:rsid w:val="00142B34"/>
    <w:rsid w:val="00143677"/>
    <w:rsid w:val="00153726"/>
    <w:rsid w:val="00165594"/>
    <w:rsid w:val="00184878"/>
    <w:rsid w:val="00192547"/>
    <w:rsid w:val="00193497"/>
    <w:rsid w:val="00194EE2"/>
    <w:rsid w:val="00196857"/>
    <w:rsid w:val="001A3BF1"/>
    <w:rsid w:val="001B0C3B"/>
    <w:rsid w:val="001B4CDA"/>
    <w:rsid w:val="001C25FA"/>
    <w:rsid w:val="001C7672"/>
    <w:rsid w:val="001D0D84"/>
    <w:rsid w:val="001D7A1C"/>
    <w:rsid w:val="001E129A"/>
    <w:rsid w:val="001E2C66"/>
    <w:rsid w:val="001E3C89"/>
    <w:rsid w:val="001F1882"/>
    <w:rsid w:val="001F31B6"/>
    <w:rsid w:val="00202B6C"/>
    <w:rsid w:val="00204062"/>
    <w:rsid w:val="00205965"/>
    <w:rsid w:val="00207250"/>
    <w:rsid w:val="00207A6A"/>
    <w:rsid w:val="002118DE"/>
    <w:rsid w:val="002177E5"/>
    <w:rsid w:val="0022270F"/>
    <w:rsid w:val="00224F1F"/>
    <w:rsid w:val="00227C95"/>
    <w:rsid w:val="00233977"/>
    <w:rsid w:val="0023532B"/>
    <w:rsid w:val="00245A4A"/>
    <w:rsid w:val="002510AA"/>
    <w:rsid w:val="0025485C"/>
    <w:rsid w:val="00256332"/>
    <w:rsid w:val="0025654A"/>
    <w:rsid w:val="002577EE"/>
    <w:rsid w:val="00257C98"/>
    <w:rsid w:val="00261E84"/>
    <w:rsid w:val="00262DF0"/>
    <w:rsid w:val="0026635B"/>
    <w:rsid w:val="00272785"/>
    <w:rsid w:val="00276DCB"/>
    <w:rsid w:val="00277DAC"/>
    <w:rsid w:val="00282E87"/>
    <w:rsid w:val="002925C1"/>
    <w:rsid w:val="002B1E09"/>
    <w:rsid w:val="002B2156"/>
    <w:rsid w:val="002B2999"/>
    <w:rsid w:val="002B2E3B"/>
    <w:rsid w:val="002B3DC6"/>
    <w:rsid w:val="002C0693"/>
    <w:rsid w:val="002C20BB"/>
    <w:rsid w:val="002C4EAE"/>
    <w:rsid w:val="002E7767"/>
    <w:rsid w:val="002F26E8"/>
    <w:rsid w:val="00300BC7"/>
    <w:rsid w:val="0030136A"/>
    <w:rsid w:val="003165A4"/>
    <w:rsid w:val="003254C3"/>
    <w:rsid w:val="00331C9F"/>
    <w:rsid w:val="00335181"/>
    <w:rsid w:val="00336461"/>
    <w:rsid w:val="003372B3"/>
    <w:rsid w:val="003401AB"/>
    <w:rsid w:val="003407A6"/>
    <w:rsid w:val="003409C9"/>
    <w:rsid w:val="00351CF6"/>
    <w:rsid w:val="00352FAC"/>
    <w:rsid w:val="003627E3"/>
    <w:rsid w:val="003649D7"/>
    <w:rsid w:val="0037285B"/>
    <w:rsid w:val="00374109"/>
    <w:rsid w:val="00381268"/>
    <w:rsid w:val="00394460"/>
    <w:rsid w:val="0039562A"/>
    <w:rsid w:val="00395BAD"/>
    <w:rsid w:val="0039692E"/>
    <w:rsid w:val="00397285"/>
    <w:rsid w:val="003B07BF"/>
    <w:rsid w:val="003B1BA2"/>
    <w:rsid w:val="003B3CF1"/>
    <w:rsid w:val="003B3EB6"/>
    <w:rsid w:val="003B4920"/>
    <w:rsid w:val="003B578B"/>
    <w:rsid w:val="003B75B2"/>
    <w:rsid w:val="003C17C3"/>
    <w:rsid w:val="003C32AB"/>
    <w:rsid w:val="003D2A8C"/>
    <w:rsid w:val="003D33F0"/>
    <w:rsid w:val="003D36D7"/>
    <w:rsid w:val="003D5EEA"/>
    <w:rsid w:val="003E136C"/>
    <w:rsid w:val="003E71E5"/>
    <w:rsid w:val="003F0E0C"/>
    <w:rsid w:val="003F650C"/>
    <w:rsid w:val="00401A2A"/>
    <w:rsid w:val="00404740"/>
    <w:rsid w:val="00410F96"/>
    <w:rsid w:val="00420544"/>
    <w:rsid w:val="00426AA2"/>
    <w:rsid w:val="00426D6C"/>
    <w:rsid w:val="00440D78"/>
    <w:rsid w:val="004411DD"/>
    <w:rsid w:val="00445A43"/>
    <w:rsid w:val="004664E9"/>
    <w:rsid w:val="00476208"/>
    <w:rsid w:val="0048561D"/>
    <w:rsid w:val="004876B7"/>
    <w:rsid w:val="00490705"/>
    <w:rsid w:val="004A6575"/>
    <w:rsid w:val="004B4C5B"/>
    <w:rsid w:val="004B68B0"/>
    <w:rsid w:val="004B6971"/>
    <w:rsid w:val="004B6C24"/>
    <w:rsid w:val="004B729D"/>
    <w:rsid w:val="004C4B97"/>
    <w:rsid w:val="004D07C5"/>
    <w:rsid w:val="004D30A2"/>
    <w:rsid w:val="004D3AB9"/>
    <w:rsid w:val="004D4DFD"/>
    <w:rsid w:val="004E4D88"/>
    <w:rsid w:val="004E6148"/>
    <w:rsid w:val="004F4E4A"/>
    <w:rsid w:val="004F56C3"/>
    <w:rsid w:val="004F7F58"/>
    <w:rsid w:val="00503C1B"/>
    <w:rsid w:val="005060C1"/>
    <w:rsid w:val="00506A3B"/>
    <w:rsid w:val="00507B89"/>
    <w:rsid w:val="00510659"/>
    <w:rsid w:val="005109CA"/>
    <w:rsid w:val="0051342F"/>
    <w:rsid w:val="00513E28"/>
    <w:rsid w:val="005156CD"/>
    <w:rsid w:val="005174FD"/>
    <w:rsid w:val="00517877"/>
    <w:rsid w:val="00517DFB"/>
    <w:rsid w:val="00520CD2"/>
    <w:rsid w:val="00526D37"/>
    <w:rsid w:val="0052700C"/>
    <w:rsid w:val="00533A4A"/>
    <w:rsid w:val="00541E44"/>
    <w:rsid w:val="00543ECF"/>
    <w:rsid w:val="00547B75"/>
    <w:rsid w:val="005502F9"/>
    <w:rsid w:val="00552960"/>
    <w:rsid w:val="0055714D"/>
    <w:rsid w:val="00557D2C"/>
    <w:rsid w:val="00561CB3"/>
    <w:rsid w:val="005627CC"/>
    <w:rsid w:val="00564767"/>
    <w:rsid w:val="00565823"/>
    <w:rsid w:val="00566230"/>
    <w:rsid w:val="005712E5"/>
    <w:rsid w:val="00584CEB"/>
    <w:rsid w:val="005943E9"/>
    <w:rsid w:val="00594CDB"/>
    <w:rsid w:val="005B0443"/>
    <w:rsid w:val="005C4CE3"/>
    <w:rsid w:val="005D439F"/>
    <w:rsid w:val="005E5E20"/>
    <w:rsid w:val="005E6A8C"/>
    <w:rsid w:val="005E74AC"/>
    <w:rsid w:val="005F0C0A"/>
    <w:rsid w:val="005F199B"/>
    <w:rsid w:val="005F51A6"/>
    <w:rsid w:val="005F593C"/>
    <w:rsid w:val="005F6B7D"/>
    <w:rsid w:val="005F7F9B"/>
    <w:rsid w:val="00603D6B"/>
    <w:rsid w:val="00612DB8"/>
    <w:rsid w:val="00613AE2"/>
    <w:rsid w:val="00623066"/>
    <w:rsid w:val="00625231"/>
    <w:rsid w:val="00626DB5"/>
    <w:rsid w:val="00634727"/>
    <w:rsid w:val="00637892"/>
    <w:rsid w:val="0064428D"/>
    <w:rsid w:val="006575B7"/>
    <w:rsid w:val="0066153E"/>
    <w:rsid w:val="00682EAA"/>
    <w:rsid w:val="00684FFE"/>
    <w:rsid w:val="00685530"/>
    <w:rsid w:val="00693889"/>
    <w:rsid w:val="006A390C"/>
    <w:rsid w:val="006A3B7F"/>
    <w:rsid w:val="006B417E"/>
    <w:rsid w:val="006B5C75"/>
    <w:rsid w:val="006C0E81"/>
    <w:rsid w:val="006C1DC8"/>
    <w:rsid w:val="006D44D4"/>
    <w:rsid w:val="006D49E2"/>
    <w:rsid w:val="006D6327"/>
    <w:rsid w:val="006E0223"/>
    <w:rsid w:val="006E09A5"/>
    <w:rsid w:val="006E2335"/>
    <w:rsid w:val="006F0713"/>
    <w:rsid w:val="006F56E2"/>
    <w:rsid w:val="007101A2"/>
    <w:rsid w:val="00714062"/>
    <w:rsid w:val="00714442"/>
    <w:rsid w:val="00714DE7"/>
    <w:rsid w:val="00715725"/>
    <w:rsid w:val="00720713"/>
    <w:rsid w:val="00723FF7"/>
    <w:rsid w:val="00725F84"/>
    <w:rsid w:val="0073455C"/>
    <w:rsid w:val="007345A3"/>
    <w:rsid w:val="00746808"/>
    <w:rsid w:val="007503E5"/>
    <w:rsid w:val="007534AF"/>
    <w:rsid w:val="00755610"/>
    <w:rsid w:val="00756232"/>
    <w:rsid w:val="007615C8"/>
    <w:rsid w:val="00767DB5"/>
    <w:rsid w:val="00772F8D"/>
    <w:rsid w:val="00790CE5"/>
    <w:rsid w:val="00791652"/>
    <w:rsid w:val="0079692F"/>
    <w:rsid w:val="007A0870"/>
    <w:rsid w:val="007A0ED3"/>
    <w:rsid w:val="007A1615"/>
    <w:rsid w:val="007A3408"/>
    <w:rsid w:val="007A3F82"/>
    <w:rsid w:val="007A5144"/>
    <w:rsid w:val="007A77E0"/>
    <w:rsid w:val="007A7CE8"/>
    <w:rsid w:val="007B3CB6"/>
    <w:rsid w:val="007C60D2"/>
    <w:rsid w:val="007D2A78"/>
    <w:rsid w:val="007D43D7"/>
    <w:rsid w:val="007D67F2"/>
    <w:rsid w:val="007D7E56"/>
    <w:rsid w:val="007D7EEB"/>
    <w:rsid w:val="007E49F4"/>
    <w:rsid w:val="007E518E"/>
    <w:rsid w:val="007E69EF"/>
    <w:rsid w:val="007F5A71"/>
    <w:rsid w:val="00812C2F"/>
    <w:rsid w:val="0082476D"/>
    <w:rsid w:val="008253C8"/>
    <w:rsid w:val="008369FE"/>
    <w:rsid w:val="0083707B"/>
    <w:rsid w:val="00837C87"/>
    <w:rsid w:val="00842C5B"/>
    <w:rsid w:val="00843FD8"/>
    <w:rsid w:val="00855392"/>
    <w:rsid w:val="008568E0"/>
    <w:rsid w:val="0086357D"/>
    <w:rsid w:val="00870692"/>
    <w:rsid w:val="008765D8"/>
    <w:rsid w:val="00881EC2"/>
    <w:rsid w:val="00881F8A"/>
    <w:rsid w:val="00884894"/>
    <w:rsid w:val="0089270B"/>
    <w:rsid w:val="008A067A"/>
    <w:rsid w:val="008A1F32"/>
    <w:rsid w:val="008B006B"/>
    <w:rsid w:val="008D0EB1"/>
    <w:rsid w:val="008E6781"/>
    <w:rsid w:val="008F617C"/>
    <w:rsid w:val="00925196"/>
    <w:rsid w:val="00925597"/>
    <w:rsid w:val="0093124E"/>
    <w:rsid w:val="0093300A"/>
    <w:rsid w:val="0093638D"/>
    <w:rsid w:val="00936C71"/>
    <w:rsid w:val="00937FB4"/>
    <w:rsid w:val="00955317"/>
    <w:rsid w:val="00956E0A"/>
    <w:rsid w:val="00965D68"/>
    <w:rsid w:val="00965F15"/>
    <w:rsid w:val="00976F2D"/>
    <w:rsid w:val="00986B8F"/>
    <w:rsid w:val="00987630"/>
    <w:rsid w:val="009905C7"/>
    <w:rsid w:val="00990796"/>
    <w:rsid w:val="00995D09"/>
    <w:rsid w:val="0099668A"/>
    <w:rsid w:val="00997E37"/>
    <w:rsid w:val="009A545F"/>
    <w:rsid w:val="009A69D8"/>
    <w:rsid w:val="009B60D0"/>
    <w:rsid w:val="009C1D16"/>
    <w:rsid w:val="009C626F"/>
    <w:rsid w:val="009E216F"/>
    <w:rsid w:val="009E4954"/>
    <w:rsid w:val="00A013F5"/>
    <w:rsid w:val="00A03A0B"/>
    <w:rsid w:val="00A10B34"/>
    <w:rsid w:val="00A11B14"/>
    <w:rsid w:val="00A120C6"/>
    <w:rsid w:val="00A13F71"/>
    <w:rsid w:val="00A17DB0"/>
    <w:rsid w:val="00A206F7"/>
    <w:rsid w:val="00A21073"/>
    <w:rsid w:val="00A21346"/>
    <w:rsid w:val="00A238AC"/>
    <w:rsid w:val="00A26097"/>
    <w:rsid w:val="00A30781"/>
    <w:rsid w:val="00A373F1"/>
    <w:rsid w:val="00A434D3"/>
    <w:rsid w:val="00A56FF0"/>
    <w:rsid w:val="00A61D4F"/>
    <w:rsid w:val="00A65F32"/>
    <w:rsid w:val="00A74A3F"/>
    <w:rsid w:val="00A801F1"/>
    <w:rsid w:val="00A92A4C"/>
    <w:rsid w:val="00A93F46"/>
    <w:rsid w:val="00A9532B"/>
    <w:rsid w:val="00A95509"/>
    <w:rsid w:val="00A961E7"/>
    <w:rsid w:val="00AA67DB"/>
    <w:rsid w:val="00AB084A"/>
    <w:rsid w:val="00AB1313"/>
    <w:rsid w:val="00AB30CF"/>
    <w:rsid w:val="00AB64B6"/>
    <w:rsid w:val="00AC4FEF"/>
    <w:rsid w:val="00AD5BFE"/>
    <w:rsid w:val="00AD7790"/>
    <w:rsid w:val="00AE0B09"/>
    <w:rsid w:val="00AE3852"/>
    <w:rsid w:val="00AE7274"/>
    <w:rsid w:val="00AE78FE"/>
    <w:rsid w:val="00AF2326"/>
    <w:rsid w:val="00AF5D06"/>
    <w:rsid w:val="00AF72E2"/>
    <w:rsid w:val="00B001BE"/>
    <w:rsid w:val="00B23914"/>
    <w:rsid w:val="00B32BCC"/>
    <w:rsid w:val="00B53088"/>
    <w:rsid w:val="00B61284"/>
    <w:rsid w:val="00B65C84"/>
    <w:rsid w:val="00B737D4"/>
    <w:rsid w:val="00B74F02"/>
    <w:rsid w:val="00B95754"/>
    <w:rsid w:val="00B96064"/>
    <w:rsid w:val="00BA0232"/>
    <w:rsid w:val="00BA0D1E"/>
    <w:rsid w:val="00BA1BDB"/>
    <w:rsid w:val="00BA66B4"/>
    <w:rsid w:val="00BB10CD"/>
    <w:rsid w:val="00BD40C8"/>
    <w:rsid w:val="00BD74B1"/>
    <w:rsid w:val="00BD7BA9"/>
    <w:rsid w:val="00BE3193"/>
    <w:rsid w:val="00BE5529"/>
    <w:rsid w:val="00BE6376"/>
    <w:rsid w:val="00BF0019"/>
    <w:rsid w:val="00BF5898"/>
    <w:rsid w:val="00BF6BC3"/>
    <w:rsid w:val="00C00B0C"/>
    <w:rsid w:val="00C01DC3"/>
    <w:rsid w:val="00C0374E"/>
    <w:rsid w:val="00C1081A"/>
    <w:rsid w:val="00C210AA"/>
    <w:rsid w:val="00C2225C"/>
    <w:rsid w:val="00C252C2"/>
    <w:rsid w:val="00C252FE"/>
    <w:rsid w:val="00C3024A"/>
    <w:rsid w:val="00C3179A"/>
    <w:rsid w:val="00C378AC"/>
    <w:rsid w:val="00C40C25"/>
    <w:rsid w:val="00C4210F"/>
    <w:rsid w:val="00C47100"/>
    <w:rsid w:val="00C614B4"/>
    <w:rsid w:val="00C623F7"/>
    <w:rsid w:val="00C741D1"/>
    <w:rsid w:val="00C7552C"/>
    <w:rsid w:val="00C82C3B"/>
    <w:rsid w:val="00C955EE"/>
    <w:rsid w:val="00CA1C5E"/>
    <w:rsid w:val="00CA1E44"/>
    <w:rsid w:val="00CA339E"/>
    <w:rsid w:val="00CA61A4"/>
    <w:rsid w:val="00CD04B3"/>
    <w:rsid w:val="00CD503D"/>
    <w:rsid w:val="00CF0F5F"/>
    <w:rsid w:val="00CF1A93"/>
    <w:rsid w:val="00CF472C"/>
    <w:rsid w:val="00D119F5"/>
    <w:rsid w:val="00D11B7E"/>
    <w:rsid w:val="00D131DC"/>
    <w:rsid w:val="00D13DBD"/>
    <w:rsid w:val="00D15A88"/>
    <w:rsid w:val="00D17002"/>
    <w:rsid w:val="00D271A4"/>
    <w:rsid w:val="00D30F07"/>
    <w:rsid w:val="00D45974"/>
    <w:rsid w:val="00D461BC"/>
    <w:rsid w:val="00D47B8E"/>
    <w:rsid w:val="00D52B24"/>
    <w:rsid w:val="00D55236"/>
    <w:rsid w:val="00D56A88"/>
    <w:rsid w:val="00D63C75"/>
    <w:rsid w:val="00D85A35"/>
    <w:rsid w:val="00D85A8C"/>
    <w:rsid w:val="00D86A33"/>
    <w:rsid w:val="00D9172B"/>
    <w:rsid w:val="00D961B2"/>
    <w:rsid w:val="00DB34DB"/>
    <w:rsid w:val="00DD4644"/>
    <w:rsid w:val="00DD5E06"/>
    <w:rsid w:val="00DE2925"/>
    <w:rsid w:val="00DE60F4"/>
    <w:rsid w:val="00DF3B0D"/>
    <w:rsid w:val="00E07B8F"/>
    <w:rsid w:val="00E13454"/>
    <w:rsid w:val="00E208BD"/>
    <w:rsid w:val="00E21EBD"/>
    <w:rsid w:val="00E22AA1"/>
    <w:rsid w:val="00E2494B"/>
    <w:rsid w:val="00E26ECD"/>
    <w:rsid w:val="00E30417"/>
    <w:rsid w:val="00E33D74"/>
    <w:rsid w:val="00E53FB3"/>
    <w:rsid w:val="00E572DE"/>
    <w:rsid w:val="00E60D7D"/>
    <w:rsid w:val="00E66EA3"/>
    <w:rsid w:val="00E71144"/>
    <w:rsid w:val="00E746F5"/>
    <w:rsid w:val="00E7718C"/>
    <w:rsid w:val="00E85AB0"/>
    <w:rsid w:val="00E9115D"/>
    <w:rsid w:val="00E9182F"/>
    <w:rsid w:val="00E91F20"/>
    <w:rsid w:val="00EA0DAE"/>
    <w:rsid w:val="00EA7947"/>
    <w:rsid w:val="00EB2BAE"/>
    <w:rsid w:val="00EB4621"/>
    <w:rsid w:val="00EC50BC"/>
    <w:rsid w:val="00ED20A4"/>
    <w:rsid w:val="00ED22A1"/>
    <w:rsid w:val="00EF00A2"/>
    <w:rsid w:val="00EF53D6"/>
    <w:rsid w:val="00EF5A36"/>
    <w:rsid w:val="00EF797A"/>
    <w:rsid w:val="00F011BD"/>
    <w:rsid w:val="00F020CE"/>
    <w:rsid w:val="00F0592B"/>
    <w:rsid w:val="00F07737"/>
    <w:rsid w:val="00F103AF"/>
    <w:rsid w:val="00F24BAF"/>
    <w:rsid w:val="00F33788"/>
    <w:rsid w:val="00F4437E"/>
    <w:rsid w:val="00F4572A"/>
    <w:rsid w:val="00F51A05"/>
    <w:rsid w:val="00F53847"/>
    <w:rsid w:val="00F53D15"/>
    <w:rsid w:val="00F6122E"/>
    <w:rsid w:val="00F66539"/>
    <w:rsid w:val="00F704EB"/>
    <w:rsid w:val="00F70C40"/>
    <w:rsid w:val="00F71901"/>
    <w:rsid w:val="00F83162"/>
    <w:rsid w:val="00F92FD7"/>
    <w:rsid w:val="00FA3968"/>
    <w:rsid w:val="00FA6943"/>
    <w:rsid w:val="00FB0997"/>
    <w:rsid w:val="00FB228D"/>
    <w:rsid w:val="00FB301A"/>
    <w:rsid w:val="00FB3244"/>
    <w:rsid w:val="00FB4D77"/>
    <w:rsid w:val="00FC07F2"/>
    <w:rsid w:val="00FC4C32"/>
    <w:rsid w:val="00FC63F1"/>
    <w:rsid w:val="00FC7717"/>
    <w:rsid w:val="00FD2DF5"/>
    <w:rsid w:val="00FE0C5D"/>
    <w:rsid w:val="00FE15E0"/>
    <w:rsid w:val="00FF29A5"/>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CFDC"/>
  <w15:chartTrackingRefBased/>
  <w15:docId w15:val="{5FA8AC9E-A90F-4F6E-A2A5-4B0D9DB5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97"/>
  </w:style>
  <w:style w:type="paragraph" w:styleId="Footer">
    <w:name w:val="footer"/>
    <w:basedOn w:val="Normal"/>
    <w:link w:val="FooterChar"/>
    <w:uiPriority w:val="99"/>
    <w:unhideWhenUsed/>
    <w:rsid w:val="004C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97"/>
  </w:style>
  <w:style w:type="paragraph" w:customStyle="1" w:styleId="BodyA">
    <w:name w:val="Body A"/>
    <w:rsid w:val="0051342F"/>
    <w:pPr>
      <w:spacing w:after="0" w:line="240" w:lineRule="auto"/>
    </w:pPr>
    <w:rPr>
      <w:rFonts w:ascii="Times New Roman" w:eastAsia="Arial Unicode MS" w:hAnsi="Times New Roman" w:cs="Arial Unicode MS"/>
      <w:color w:val="000000"/>
      <w:kern w:val="0"/>
      <w:sz w:val="20"/>
      <w:szCs w:val="20"/>
      <w:u w:color="000000"/>
      <w14:ligatures w14:val="none"/>
    </w:rPr>
  </w:style>
  <w:style w:type="paragraph" w:customStyle="1" w:styleId="yiv2876178809msonormal">
    <w:name w:val="yiv2876178809msonormal"/>
    <w:basedOn w:val="Normal"/>
    <w:uiPriority w:val="99"/>
    <w:rsid w:val="005134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2876178809">
    <w:name w:val="yiv2876178809"/>
    <w:basedOn w:val="DefaultParagraphFont"/>
    <w:rsid w:val="0051342F"/>
  </w:style>
  <w:style w:type="paragraph" w:customStyle="1" w:styleId="Body">
    <w:name w:val="Body"/>
    <w:qFormat/>
    <w:rsid w:val="0064428D"/>
    <w:pPr>
      <w:spacing w:after="0" w:line="240" w:lineRule="auto"/>
    </w:pPr>
    <w:rPr>
      <w:rFonts w:ascii="Helvetica" w:eastAsia="ヒラギノ角ゴ Pro W3" w:hAnsi="Helvetica" w:cs="Times New Roman"/>
      <w:color w:val="000000"/>
      <w:kern w:val="0"/>
      <w:sz w:val="24"/>
      <w:szCs w:val="20"/>
      <w14:ligatures w14:val="none"/>
    </w:rPr>
  </w:style>
  <w:style w:type="character" w:styleId="Hyperlink">
    <w:name w:val="Hyperlink"/>
    <w:basedOn w:val="DefaultParagraphFont"/>
    <w:uiPriority w:val="99"/>
    <w:unhideWhenUsed/>
    <w:rsid w:val="00D961B2"/>
    <w:rPr>
      <w:color w:val="0000FF"/>
      <w:u w:val="single"/>
    </w:rPr>
  </w:style>
  <w:style w:type="paragraph" w:customStyle="1" w:styleId="yiv1214911442msonormal">
    <w:name w:val="yiv1214911442msonormal"/>
    <w:basedOn w:val="Normal"/>
    <w:rsid w:val="003F0E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1214911442msolistparagraph">
    <w:name w:val="yiv1214911442msolistparagraph"/>
    <w:basedOn w:val="Normal"/>
    <w:rsid w:val="003F0E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E134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B30CF"/>
    <w:pPr>
      <w:autoSpaceDE w:val="0"/>
      <w:autoSpaceDN w:val="0"/>
      <w:adjustRightInd w:val="0"/>
      <w:spacing w:after="0" w:line="240" w:lineRule="auto"/>
    </w:pPr>
    <w:rPr>
      <w:rFonts w:ascii="Elephant" w:hAnsi="Elephant" w:cs="Elephant"/>
      <w:color w:val="000000"/>
      <w:kern w:val="0"/>
      <w:sz w:val="24"/>
      <w:szCs w:val="24"/>
    </w:rPr>
  </w:style>
  <w:style w:type="paragraph" w:customStyle="1" w:styleId="yiv0072892714msonormal">
    <w:name w:val="yiv0072892714msonormal"/>
    <w:basedOn w:val="Normal"/>
    <w:rsid w:val="00014B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Contents">
    <w:name w:val="Table Contents"/>
    <w:basedOn w:val="Normal"/>
    <w:qFormat/>
    <w:rsid w:val="00936C71"/>
    <w:pPr>
      <w:suppressLineNumbers/>
      <w:spacing w:after="0" w:line="240" w:lineRule="auto"/>
    </w:pPr>
    <w:rPr>
      <w:rFonts w:ascii="Liberation Serif" w:eastAsia="SimSun" w:hAnsi="Liberation Serif" w:cs="Lucida Sans"/>
      <w:sz w:val="24"/>
      <w:szCs w:val="24"/>
      <w:lang w:eastAsia="zh-CN" w:bidi="hi-IN"/>
      <w14:ligatures w14:val="none"/>
    </w:rPr>
  </w:style>
  <w:style w:type="paragraph" w:customStyle="1" w:styleId="yiv4469316206msonormal">
    <w:name w:val="yiv4469316206msonormal"/>
    <w:basedOn w:val="Normal"/>
    <w:rsid w:val="008848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17DB0"/>
    <w:pPr>
      <w:spacing w:after="0" w:line="240" w:lineRule="auto"/>
      <w:ind w:left="720"/>
      <w:contextualSpacing/>
    </w:pPr>
  </w:style>
  <w:style w:type="numbering" w:customStyle="1" w:styleId="Numbered">
    <w:name w:val="Numbered"/>
    <w:rsid w:val="00C623F7"/>
    <w:pPr>
      <w:numPr>
        <w:numId w:val="5"/>
      </w:numPr>
    </w:pPr>
  </w:style>
  <w:style w:type="paragraph" w:styleId="NoSpacing">
    <w:name w:val="No Spacing"/>
    <w:uiPriority w:val="1"/>
    <w:qFormat/>
    <w:rsid w:val="005B0443"/>
    <w:pPr>
      <w:spacing w:after="0" w:line="240" w:lineRule="auto"/>
    </w:pPr>
    <w:rPr>
      <w:rFonts w:ascii="Calibri" w:eastAsia="Calibri" w:hAnsi="Calibri" w:cs="Times New Roman"/>
      <w:kern w:val="0"/>
      <w:sz w:val="24"/>
      <w:szCs w:val="24"/>
      <w14:ligatures w14:val="none"/>
    </w:rPr>
  </w:style>
  <w:style w:type="paragraph" w:customStyle="1" w:styleId="yiv1019266108msonormal">
    <w:name w:val="yiv1019266108msonormal"/>
    <w:basedOn w:val="Normal"/>
    <w:rsid w:val="00F51A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1019266108apple-converted-space">
    <w:name w:val="yiv1019266108apple-converted-space"/>
    <w:basedOn w:val="DefaultParagraphFont"/>
    <w:rsid w:val="00F51A05"/>
  </w:style>
  <w:style w:type="character" w:styleId="UnresolvedMention">
    <w:name w:val="Unresolved Mention"/>
    <w:basedOn w:val="DefaultParagraphFont"/>
    <w:uiPriority w:val="99"/>
    <w:semiHidden/>
    <w:unhideWhenUsed/>
    <w:rsid w:val="00F103AF"/>
    <w:rPr>
      <w:color w:val="605E5C"/>
      <w:shd w:val="clear" w:color="auto" w:fill="E1DFDD"/>
    </w:rPr>
  </w:style>
  <w:style w:type="paragraph" w:customStyle="1" w:styleId="yiv8231636362msonormal">
    <w:name w:val="yiv8231636362msonormal"/>
    <w:basedOn w:val="Normal"/>
    <w:rsid w:val="006B5C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0870"/>
    <w:rPr>
      <w:b/>
      <w:bCs/>
    </w:rPr>
  </w:style>
  <w:style w:type="paragraph" w:styleId="BodyText">
    <w:name w:val="Body Text"/>
    <w:basedOn w:val="Normal"/>
    <w:link w:val="BodyTextChar"/>
    <w:semiHidden/>
    <w:unhideWhenUsed/>
    <w:rsid w:val="00300BC7"/>
    <w:pPr>
      <w:spacing w:after="140" w:line="276" w:lineRule="auto"/>
    </w:pPr>
    <w:rPr>
      <w:rFonts w:ascii="Liberation Serif" w:eastAsia="SimSun" w:hAnsi="Liberation Serif" w:cs="Lucida Sans"/>
      <w:sz w:val="24"/>
      <w:szCs w:val="24"/>
      <w:lang w:eastAsia="zh-CN" w:bidi="hi-IN"/>
      <w14:ligatures w14:val="none"/>
    </w:rPr>
  </w:style>
  <w:style w:type="character" w:customStyle="1" w:styleId="BodyTextChar">
    <w:name w:val="Body Text Char"/>
    <w:basedOn w:val="DefaultParagraphFont"/>
    <w:link w:val="BodyText"/>
    <w:semiHidden/>
    <w:rsid w:val="00300BC7"/>
    <w:rPr>
      <w:rFonts w:ascii="Liberation Serif" w:eastAsia="SimSun" w:hAnsi="Liberation Serif" w:cs="Lucida Sans"/>
      <w:sz w:val="24"/>
      <w:szCs w:val="24"/>
      <w:lang w:eastAsia="zh-CN" w:bidi="hi-IN"/>
      <w14:ligatures w14:val="none"/>
    </w:rPr>
  </w:style>
  <w:style w:type="character" w:customStyle="1" w:styleId="InternetLink">
    <w:name w:val="Internet Link"/>
    <w:rsid w:val="00300BC7"/>
    <w:rPr>
      <w:color w:val="000080"/>
      <w:u w:val="single"/>
    </w:rPr>
  </w:style>
  <w:style w:type="paragraph" w:customStyle="1" w:styleId="yiv9934997389msonormal">
    <w:name w:val="yiv9934997389msonormal"/>
    <w:basedOn w:val="Normal"/>
    <w:rsid w:val="00BE31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rongEmphasis">
    <w:name w:val="Strong Emphasis"/>
    <w:qFormat/>
    <w:rsid w:val="00881EC2"/>
    <w:rPr>
      <w:b/>
      <w:bCs/>
    </w:rPr>
  </w:style>
  <w:style w:type="paragraph" w:styleId="Subtitle">
    <w:name w:val="Subtitle"/>
    <w:basedOn w:val="Normal"/>
    <w:next w:val="Normal"/>
    <w:link w:val="SubtitleChar"/>
    <w:uiPriority w:val="11"/>
    <w:qFormat/>
    <w:rsid w:val="000945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450D"/>
    <w:rPr>
      <w:rFonts w:eastAsiaTheme="majorEastAsia" w:cstheme="majorBidi"/>
      <w:color w:val="595959" w:themeColor="text1" w:themeTint="A6"/>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0692">
      <w:bodyDiv w:val="1"/>
      <w:marLeft w:val="0"/>
      <w:marRight w:val="0"/>
      <w:marTop w:val="0"/>
      <w:marBottom w:val="0"/>
      <w:divBdr>
        <w:top w:val="none" w:sz="0" w:space="0" w:color="auto"/>
        <w:left w:val="none" w:sz="0" w:space="0" w:color="auto"/>
        <w:bottom w:val="none" w:sz="0" w:space="0" w:color="auto"/>
        <w:right w:val="none" w:sz="0" w:space="0" w:color="auto"/>
      </w:divBdr>
    </w:div>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169754774">
      <w:bodyDiv w:val="1"/>
      <w:marLeft w:val="0"/>
      <w:marRight w:val="0"/>
      <w:marTop w:val="0"/>
      <w:marBottom w:val="0"/>
      <w:divBdr>
        <w:top w:val="none" w:sz="0" w:space="0" w:color="auto"/>
        <w:left w:val="none" w:sz="0" w:space="0" w:color="auto"/>
        <w:bottom w:val="none" w:sz="0" w:space="0" w:color="auto"/>
        <w:right w:val="none" w:sz="0" w:space="0" w:color="auto"/>
      </w:divBdr>
    </w:div>
    <w:div w:id="248736983">
      <w:bodyDiv w:val="1"/>
      <w:marLeft w:val="0"/>
      <w:marRight w:val="0"/>
      <w:marTop w:val="0"/>
      <w:marBottom w:val="0"/>
      <w:divBdr>
        <w:top w:val="none" w:sz="0" w:space="0" w:color="auto"/>
        <w:left w:val="none" w:sz="0" w:space="0" w:color="auto"/>
        <w:bottom w:val="none" w:sz="0" w:space="0" w:color="auto"/>
        <w:right w:val="none" w:sz="0" w:space="0" w:color="auto"/>
      </w:divBdr>
    </w:div>
    <w:div w:id="393700099">
      <w:bodyDiv w:val="1"/>
      <w:marLeft w:val="0"/>
      <w:marRight w:val="0"/>
      <w:marTop w:val="0"/>
      <w:marBottom w:val="0"/>
      <w:divBdr>
        <w:top w:val="none" w:sz="0" w:space="0" w:color="auto"/>
        <w:left w:val="none" w:sz="0" w:space="0" w:color="auto"/>
        <w:bottom w:val="none" w:sz="0" w:space="0" w:color="auto"/>
        <w:right w:val="none" w:sz="0" w:space="0" w:color="auto"/>
      </w:divBdr>
    </w:div>
    <w:div w:id="412438349">
      <w:bodyDiv w:val="1"/>
      <w:marLeft w:val="0"/>
      <w:marRight w:val="0"/>
      <w:marTop w:val="0"/>
      <w:marBottom w:val="0"/>
      <w:divBdr>
        <w:top w:val="none" w:sz="0" w:space="0" w:color="auto"/>
        <w:left w:val="none" w:sz="0" w:space="0" w:color="auto"/>
        <w:bottom w:val="none" w:sz="0" w:space="0" w:color="auto"/>
        <w:right w:val="none" w:sz="0" w:space="0" w:color="auto"/>
      </w:divBdr>
    </w:div>
    <w:div w:id="426849630">
      <w:bodyDiv w:val="1"/>
      <w:marLeft w:val="0"/>
      <w:marRight w:val="0"/>
      <w:marTop w:val="0"/>
      <w:marBottom w:val="0"/>
      <w:divBdr>
        <w:top w:val="none" w:sz="0" w:space="0" w:color="auto"/>
        <w:left w:val="none" w:sz="0" w:space="0" w:color="auto"/>
        <w:bottom w:val="none" w:sz="0" w:space="0" w:color="auto"/>
        <w:right w:val="none" w:sz="0" w:space="0" w:color="auto"/>
      </w:divBdr>
    </w:div>
    <w:div w:id="574701535">
      <w:bodyDiv w:val="1"/>
      <w:marLeft w:val="0"/>
      <w:marRight w:val="0"/>
      <w:marTop w:val="0"/>
      <w:marBottom w:val="0"/>
      <w:divBdr>
        <w:top w:val="none" w:sz="0" w:space="0" w:color="auto"/>
        <w:left w:val="none" w:sz="0" w:space="0" w:color="auto"/>
        <w:bottom w:val="none" w:sz="0" w:space="0" w:color="auto"/>
        <w:right w:val="none" w:sz="0" w:space="0" w:color="auto"/>
      </w:divBdr>
    </w:div>
    <w:div w:id="781730599">
      <w:bodyDiv w:val="1"/>
      <w:marLeft w:val="0"/>
      <w:marRight w:val="0"/>
      <w:marTop w:val="0"/>
      <w:marBottom w:val="0"/>
      <w:divBdr>
        <w:top w:val="none" w:sz="0" w:space="0" w:color="auto"/>
        <w:left w:val="none" w:sz="0" w:space="0" w:color="auto"/>
        <w:bottom w:val="none" w:sz="0" w:space="0" w:color="auto"/>
        <w:right w:val="none" w:sz="0" w:space="0" w:color="auto"/>
      </w:divBdr>
    </w:div>
    <w:div w:id="843319549">
      <w:bodyDiv w:val="1"/>
      <w:marLeft w:val="0"/>
      <w:marRight w:val="0"/>
      <w:marTop w:val="0"/>
      <w:marBottom w:val="0"/>
      <w:divBdr>
        <w:top w:val="none" w:sz="0" w:space="0" w:color="auto"/>
        <w:left w:val="none" w:sz="0" w:space="0" w:color="auto"/>
        <w:bottom w:val="none" w:sz="0" w:space="0" w:color="auto"/>
        <w:right w:val="none" w:sz="0" w:space="0" w:color="auto"/>
      </w:divBdr>
    </w:div>
    <w:div w:id="873275275">
      <w:bodyDiv w:val="1"/>
      <w:marLeft w:val="0"/>
      <w:marRight w:val="0"/>
      <w:marTop w:val="0"/>
      <w:marBottom w:val="0"/>
      <w:divBdr>
        <w:top w:val="none" w:sz="0" w:space="0" w:color="auto"/>
        <w:left w:val="none" w:sz="0" w:space="0" w:color="auto"/>
        <w:bottom w:val="none" w:sz="0" w:space="0" w:color="auto"/>
        <w:right w:val="none" w:sz="0" w:space="0" w:color="auto"/>
      </w:divBdr>
    </w:div>
    <w:div w:id="873345729">
      <w:bodyDiv w:val="1"/>
      <w:marLeft w:val="0"/>
      <w:marRight w:val="0"/>
      <w:marTop w:val="0"/>
      <w:marBottom w:val="0"/>
      <w:divBdr>
        <w:top w:val="none" w:sz="0" w:space="0" w:color="auto"/>
        <w:left w:val="none" w:sz="0" w:space="0" w:color="auto"/>
        <w:bottom w:val="none" w:sz="0" w:space="0" w:color="auto"/>
        <w:right w:val="none" w:sz="0" w:space="0" w:color="auto"/>
      </w:divBdr>
    </w:div>
    <w:div w:id="1183781584">
      <w:bodyDiv w:val="1"/>
      <w:marLeft w:val="0"/>
      <w:marRight w:val="0"/>
      <w:marTop w:val="0"/>
      <w:marBottom w:val="0"/>
      <w:divBdr>
        <w:top w:val="none" w:sz="0" w:space="0" w:color="auto"/>
        <w:left w:val="none" w:sz="0" w:space="0" w:color="auto"/>
        <w:bottom w:val="none" w:sz="0" w:space="0" w:color="auto"/>
        <w:right w:val="none" w:sz="0" w:space="0" w:color="auto"/>
      </w:divBdr>
    </w:div>
    <w:div w:id="1312713875">
      <w:bodyDiv w:val="1"/>
      <w:marLeft w:val="0"/>
      <w:marRight w:val="0"/>
      <w:marTop w:val="0"/>
      <w:marBottom w:val="0"/>
      <w:divBdr>
        <w:top w:val="none" w:sz="0" w:space="0" w:color="auto"/>
        <w:left w:val="none" w:sz="0" w:space="0" w:color="auto"/>
        <w:bottom w:val="none" w:sz="0" w:space="0" w:color="auto"/>
        <w:right w:val="none" w:sz="0" w:space="0" w:color="auto"/>
      </w:divBdr>
    </w:div>
    <w:div w:id="1322194101">
      <w:bodyDiv w:val="1"/>
      <w:marLeft w:val="0"/>
      <w:marRight w:val="0"/>
      <w:marTop w:val="0"/>
      <w:marBottom w:val="0"/>
      <w:divBdr>
        <w:top w:val="none" w:sz="0" w:space="0" w:color="auto"/>
        <w:left w:val="none" w:sz="0" w:space="0" w:color="auto"/>
        <w:bottom w:val="none" w:sz="0" w:space="0" w:color="auto"/>
        <w:right w:val="none" w:sz="0" w:space="0" w:color="auto"/>
      </w:divBdr>
    </w:div>
    <w:div w:id="1405181376">
      <w:bodyDiv w:val="1"/>
      <w:marLeft w:val="0"/>
      <w:marRight w:val="0"/>
      <w:marTop w:val="0"/>
      <w:marBottom w:val="0"/>
      <w:divBdr>
        <w:top w:val="none" w:sz="0" w:space="0" w:color="auto"/>
        <w:left w:val="none" w:sz="0" w:space="0" w:color="auto"/>
        <w:bottom w:val="none" w:sz="0" w:space="0" w:color="auto"/>
        <w:right w:val="none" w:sz="0" w:space="0" w:color="auto"/>
      </w:divBdr>
    </w:div>
    <w:div w:id="1606763480">
      <w:bodyDiv w:val="1"/>
      <w:marLeft w:val="0"/>
      <w:marRight w:val="0"/>
      <w:marTop w:val="0"/>
      <w:marBottom w:val="0"/>
      <w:divBdr>
        <w:top w:val="none" w:sz="0" w:space="0" w:color="auto"/>
        <w:left w:val="none" w:sz="0" w:space="0" w:color="auto"/>
        <w:bottom w:val="none" w:sz="0" w:space="0" w:color="auto"/>
        <w:right w:val="none" w:sz="0" w:space="0" w:color="auto"/>
      </w:divBdr>
    </w:div>
    <w:div w:id="1645159017">
      <w:bodyDiv w:val="1"/>
      <w:marLeft w:val="0"/>
      <w:marRight w:val="0"/>
      <w:marTop w:val="0"/>
      <w:marBottom w:val="0"/>
      <w:divBdr>
        <w:top w:val="none" w:sz="0" w:space="0" w:color="auto"/>
        <w:left w:val="none" w:sz="0" w:space="0" w:color="auto"/>
        <w:bottom w:val="none" w:sz="0" w:space="0" w:color="auto"/>
        <w:right w:val="none" w:sz="0" w:space="0" w:color="auto"/>
      </w:divBdr>
    </w:div>
    <w:div w:id="1721779759">
      <w:bodyDiv w:val="1"/>
      <w:marLeft w:val="0"/>
      <w:marRight w:val="0"/>
      <w:marTop w:val="0"/>
      <w:marBottom w:val="0"/>
      <w:divBdr>
        <w:top w:val="none" w:sz="0" w:space="0" w:color="auto"/>
        <w:left w:val="none" w:sz="0" w:space="0" w:color="auto"/>
        <w:bottom w:val="none" w:sz="0" w:space="0" w:color="auto"/>
        <w:right w:val="none" w:sz="0" w:space="0" w:color="auto"/>
      </w:divBdr>
    </w:div>
    <w:div w:id="2007241456">
      <w:bodyDiv w:val="1"/>
      <w:marLeft w:val="0"/>
      <w:marRight w:val="0"/>
      <w:marTop w:val="0"/>
      <w:marBottom w:val="0"/>
      <w:divBdr>
        <w:top w:val="none" w:sz="0" w:space="0" w:color="auto"/>
        <w:left w:val="none" w:sz="0" w:space="0" w:color="auto"/>
        <w:bottom w:val="none" w:sz="0" w:space="0" w:color="auto"/>
        <w:right w:val="none" w:sz="0" w:space="0" w:color="auto"/>
      </w:divBdr>
    </w:div>
    <w:div w:id="2081243890">
      <w:bodyDiv w:val="1"/>
      <w:marLeft w:val="0"/>
      <w:marRight w:val="0"/>
      <w:marTop w:val="0"/>
      <w:marBottom w:val="0"/>
      <w:divBdr>
        <w:top w:val="none" w:sz="0" w:space="0" w:color="auto"/>
        <w:left w:val="none" w:sz="0" w:space="0" w:color="auto"/>
        <w:bottom w:val="none" w:sz="0" w:space="0" w:color="auto"/>
        <w:right w:val="none" w:sz="0" w:space="0" w:color="auto"/>
      </w:divBdr>
    </w:div>
    <w:div w:id="2093548339">
      <w:bodyDiv w:val="1"/>
      <w:marLeft w:val="0"/>
      <w:marRight w:val="0"/>
      <w:marTop w:val="0"/>
      <w:marBottom w:val="0"/>
      <w:divBdr>
        <w:top w:val="none" w:sz="0" w:space="0" w:color="auto"/>
        <w:left w:val="none" w:sz="0" w:space="0" w:color="auto"/>
        <w:bottom w:val="none" w:sz="0" w:space="0" w:color="auto"/>
        <w:right w:val="none" w:sz="0" w:space="0" w:color="auto"/>
      </w:divBdr>
    </w:div>
    <w:div w:id="2098941054">
      <w:bodyDiv w:val="1"/>
      <w:marLeft w:val="0"/>
      <w:marRight w:val="0"/>
      <w:marTop w:val="0"/>
      <w:marBottom w:val="0"/>
      <w:divBdr>
        <w:top w:val="none" w:sz="0" w:space="0" w:color="auto"/>
        <w:left w:val="none" w:sz="0" w:space="0" w:color="auto"/>
        <w:bottom w:val="none" w:sz="0" w:space="0" w:color="auto"/>
        <w:right w:val="none" w:sz="0" w:space="0" w:color="auto"/>
      </w:divBdr>
    </w:div>
    <w:div w:id="2141724459">
      <w:bodyDiv w:val="1"/>
      <w:marLeft w:val="0"/>
      <w:marRight w:val="0"/>
      <w:marTop w:val="0"/>
      <w:marBottom w:val="0"/>
      <w:divBdr>
        <w:top w:val="none" w:sz="0" w:space="0" w:color="auto"/>
        <w:left w:val="none" w:sz="0" w:space="0" w:color="auto"/>
        <w:bottom w:val="none" w:sz="0" w:space="0" w:color="auto"/>
        <w:right w:val="none" w:sz="0" w:space="0" w:color="auto"/>
      </w:divBdr>
    </w:div>
    <w:div w:id="21435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evorproject.org/" TargetMode="External"/><Relationship Id="rId18" Type="http://schemas.openxmlformats.org/officeDocument/2006/relationships/hyperlink" Target="https://tinyurl.com/3cy5b5t7"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franlovaas@comcast.net"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tinyurl.com/2rytn4h4" TargetMode="External"/><Relationship Id="rId25" Type="http://schemas.openxmlformats.org/officeDocument/2006/relationships/image" Target="media/image8.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nationaltoday.com/jewish-american-heritage-month" TargetMode="External"/><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cyndi9817@gmail.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apac.org/AAPI-Resources" TargetMode="External"/><Relationship Id="rId23" Type="http://schemas.openxmlformats.org/officeDocument/2006/relationships/hyperlink" Target="https://www.publicdomainpictures.net/view-image.php?image=354418&amp;picture=mentse-el-a-datum-feher-belyegzoszoveg-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estonprid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te@simplyvoting.com" TargetMode="External"/><Relationship Id="rId14" Type="http://schemas.openxmlformats.org/officeDocument/2006/relationships/hyperlink" Target="https://fapac.org/pressreleases" TargetMode="External"/><Relationship Id="rId22" Type="http://schemas.openxmlformats.org/officeDocument/2006/relationships/image" Target="media/image7.jpeg"/><Relationship Id="rId27" Type="http://schemas.openxmlformats.org/officeDocument/2006/relationships/hyperlink" Target="about:blan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Sherman</dc:creator>
  <cp:keywords/>
  <dc:description/>
  <cp:lastModifiedBy>Patricia Quick</cp:lastModifiedBy>
  <cp:revision>5</cp:revision>
  <cp:lastPrinted>2024-05-05T15:41:00Z</cp:lastPrinted>
  <dcterms:created xsi:type="dcterms:W3CDTF">2024-05-01T13:01:00Z</dcterms:created>
  <dcterms:modified xsi:type="dcterms:W3CDTF">2024-05-05T15:41:00Z</dcterms:modified>
</cp:coreProperties>
</file>