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150"/>
        <w:gridCol w:w="4590"/>
        <w:gridCol w:w="3870"/>
      </w:tblGrid>
      <w:tr w:rsidR="007D5D2E" w:rsidRPr="004267FD" w:rsidTr="00F87A6B">
        <w:tc>
          <w:tcPr>
            <w:tcW w:w="3060" w:type="dxa"/>
          </w:tcPr>
          <w:p w:rsidR="007D5D2E" w:rsidRPr="004267FD" w:rsidRDefault="007D5D2E" w:rsidP="00C9466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267FD">
              <w:rPr>
                <w:rFonts w:ascii="Arial" w:hAnsi="Arial" w:cs="Arial"/>
                <w:b/>
              </w:rPr>
              <w:t>Goals</w:t>
            </w:r>
          </w:p>
        </w:tc>
        <w:tc>
          <w:tcPr>
            <w:tcW w:w="3150" w:type="dxa"/>
          </w:tcPr>
          <w:p w:rsidR="007D5D2E" w:rsidRPr="004267FD" w:rsidRDefault="007D5D2E" w:rsidP="00931D7D">
            <w:pPr>
              <w:jc w:val="center"/>
              <w:rPr>
                <w:rFonts w:ascii="Arial" w:hAnsi="Arial" w:cs="Arial"/>
                <w:b/>
              </w:rPr>
            </w:pPr>
            <w:r w:rsidRPr="004267FD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590" w:type="dxa"/>
          </w:tcPr>
          <w:p w:rsidR="007D5D2E" w:rsidRDefault="007D5D2E" w:rsidP="00931D7D">
            <w:pPr>
              <w:jc w:val="center"/>
              <w:rPr>
                <w:rFonts w:ascii="Arial" w:hAnsi="Arial" w:cs="Arial"/>
                <w:b/>
              </w:rPr>
            </w:pPr>
            <w:r w:rsidRPr="004267FD">
              <w:rPr>
                <w:rFonts w:ascii="Arial" w:hAnsi="Arial" w:cs="Arial"/>
                <w:b/>
              </w:rPr>
              <w:t>Action Steps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D5D2E" w:rsidRPr="007D5D2E" w:rsidRDefault="007D5D2E" w:rsidP="00931D7D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3870" w:type="dxa"/>
          </w:tcPr>
          <w:p w:rsidR="007D5D2E" w:rsidRPr="004267FD" w:rsidRDefault="007D5D2E" w:rsidP="00931D7D">
            <w:pPr>
              <w:jc w:val="center"/>
              <w:rPr>
                <w:rFonts w:ascii="Arial" w:hAnsi="Arial" w:cs="Arial"/>
                <w:b/>
              </w:rPr>
            </w:pPr>
            <w:r w:rsidRPr="004267FD">
              <w:rPr>
                <w:rFonts w:ascii="Arial" w:hAnsi="Arial" w:cs="Arial"/>
                <w:b/>
              </w:rPr>
              <w:t>Progress so Far</w:t>
            </w:r>
          </w:p>
        </w:tc>
      </w:tr>
      <w:tr w:rsidR="007D5D2E" w:rsidRPr="004267FD" w:rsidTr="00F87A6B">
        <w:tc>
          <w:tcPr>
            <w:tcW w:w="3060" w:type="dxa"/>
          </w:tcPr>
          <w:p w:rsidR="007D5D2E" w:rsidRPr="004267FD" w:rsidRDefault="007D5D2E" w:rsidP="00931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branch </w:t>
            </w:r>
            <w:r w:rsidRPr="00CB60C6">
              <w:rPr>
                <w:rFonts w:ascii="Arial" w:hAnsi="Arial" w:cs="Arial"/>
              </w:rPr>
              <w:t xml:space="preserve">membership </w:t>
            </w:r>
            <w:r>
              <w:rPr>
                <w:rFonts w:ascii="Arial" w:hAnsi="Arial" w:cs="Arial"/>
              </w:rPr>
              <w:t>through a variety of recruitment activities</w:t>
            </w:r>
          </w:p>
        </w:tc>
        <w:tc>
          <w:tcPr>
            <w:tcW w:w="3150" w:type="dxa"/>
          </w:tcPr>
          <w:p w:rsidR="007D5D2E" w:rsidRDefault="007D5D2E" w:rsidP="007D5D2E">
            <w:pPr>
              <w:rPr>
                <w:rFonts w:ascii="Arial" w:hAnsi="Arial" w:cs="Arial"/>
              </w:rPr>
            </w:pPr>
            <w:r w:rsidRPr="004267FD">
              <w:rPr>
                <w:rFonts w:ascii="Arial" w:hAnsi="Arial" w:cs="Arial"/>
              </w:rPr>
              <w:t>A.</w:t>
            </w:r>
            <w:r w:rsidR="00CB60C6">
              <w:rPr>
                <w:rFonts w:ascii="Arial" w:hAnsi="Arial" w:cs="Arial"/>
              </w:rPr>
              <w:t xml:space="preserve"> Add</w:t>
            </w:r>
            <w:r>
              <w:rPr>
                <w:rFonts w:ascii="Arial" w:hAnsi="Arial" w:cs="Arial"/>
              </w:rPr>
              <w:t xml:space="preserve"> </w:t>
            </w:r>
            <w:r w:rsidRPr="00F87A6B">
              <w:rPr>
                <w:rFonts w:ascii="Arial" w:hAnsi="Arial" w:cs="Arial"/>
              </w:rPr>
              <w:t>x%</w:t>
            </w:r>
            <w:r w:rsidRPr="005479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new members to the branch</w:t>
            </w:r>
            <w:r w:rsidRPr="00547935">
              <w:rPr>
                <w:rFonts w:ascii="Arial" w:hAnsi="Arial" w:cs="Arial"/>
              </w:rPr>
              <w:t>.</w:t>
            </w:r>
          </w:p>
          <w:p w:rsidR="007D5D2E" w:rsidRDefault="007D5D2E" w:rsidP="007D5D2E">
            <w:pPr>
              <w:rPr>
                <w:rFonts w:ascii="Arial" w:hAnsi="Arial" w:cs="Arial"/>
              </w:rPr>
            </w:pPr>
          </w:p>
          <w:p w:rsidR="007D5D2E" w:rsidRDefault="007D5D2E" w:rsidP="007D5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 You may want to have a goal around targeted groups, such as members younger than 6</w:t>
            </w:r>
            <w:r w:rsidR="0097550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  <w:p w:rsidR="007D5D2E" w:rsidRPr="004267FD" w:rsidRDefault="007D5D2E" w:rsidP="007D5D2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7D5D2E" w:rsidRPr="00F87A6B" w:rsidRDefault="00F87A6B" w:rsidP="00931D7D">
            <w:pPr>
              <w:rPr>
                <w:rFonts w:ascii="Arial" w:hAnsi="Arial" w:cs="Arial"/>
                <w:color w:val="FF0000"/>
              </w:rPr>
            </w:pPr>
            <w:r w:rsidRPr="00F87A6B">
              <w:rPr>
                <w:rFonts w:ascii="Arial" w:hAnsi="Arial" w:cs="Arial"/>
                <w:color w:val="FF0000"/>
              </w:rPr>
              <w:t>Action Examples</w:t>
            </w:r>
            <w:r w:rsidR="007D5D2E" w:rsidRPr="00F87A6B">
              <w:rPr>
                <w:rFonts w:ascii="Arial" w:hAnsi="Arial" w:cs="Arial"/>
                <w:color w:val="FF0000"/>
              </w:rPr>
              <w:t xml:space="preserve">: </w:t>
            </w:r>
          </w:p>
          <w:p w:rsidR="00C9466A" w:rsidRPr="00CB60C6" w:rsidRDefault="00C9466A" w:rsidP="00931D7D">
            <w:pPr>
              <w:rPr>
                <w:rFonts w:ascii="Arial" w:hAnsi="Arial" w:cs="Arial"/>
              </w:rPr>
            </w:pPr>
          </w:p>
          <w:p w:rsidR="007D5D2E" w:rsidRPr="00CB60C6" w:rsidRDefault="007D5D2E" w:rsidP="007D5D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B60C6">
              <w:rPr>
                <w:rFonts w:ascii="Arial" w:hAnsi="Arial" w:cs="Arial"/>
              </w:rPr>
              <w:t>Send a note to those whose membership lapsed last year encouraging them to rejoin</w:t>
            </w:r>
          </w:p>
          <w:p w:rsidR="007D5D2E" w:rsidRPr="00CB60C6" w:rsidRDefault="007D5D2E" w:rsidP="007D5D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B60C6">
              <w:rPr>
                <w:rFonts w:ascii="Arial" w:hAnsi="Arial" w:cs="Arial"/>
              </w:rPr>
              <w:t>Hold tabling event at 1 or more community activities</w:t>
            </w:r>
          </w:p>
          <w:p w:rsidR="007D5D2E" w:rsidRPr="00CB60C6" w:rsidRDefault="00CB60C6" w:rsidP="007D5D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with another</w:t>
            </w:r>
            <w:r w:rsidR="007D5D2E" w:rsidRPr="00CB60C6">
              <w:rPr>
                <w:rFonts w:ascii="Arial" w:hAnsi="Arial" w:cs="Arial"/>
              </w:rPr>
              <w:t xml:space="preserve"> woman’s organization</w:t>
            </w:r>
            <w:r w:rsidR="007D5D2E" w:rsidRPr="00CB60C6">
              <w:rPr>
                <w:rFonts w:ascii="Arial" w:hAnsi="Arial" w:cs="Arial"/>
                <w:strike/>
              </w:rPr>
              <w:t>s</w:t>
            </w:r>
            <w:r w:rsidR="007D5D2E" w:rsidRPr="00CB60C6">
              <w:rPr>
                <w:rFonts w:ascii="Arial" w:hAnsi="Arial" w:cs="Arial"/>
              </w:rPr>
              <w:t xml:space="preserve"> on 1 joint meeting where cross-recruitment is encouraged.</w:t>
            </w:r>
          </w:p>
          <w:p w:rsidR="007D5D2E" w:rsidRPr="00CB60C6" w:rsidRDefault="007D5D2E" w:rsidP="007D5D2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CB60C6">
              <w:rPr>
                <w:rFonts w:ascii="Arial" w:hAnsi="Arial" w:cs="Arial"/>
              </w:rPr>
              <w:t>Consistently ask National Members At Large to join your activities</w:t>
            </w:r>
          </w:p>
          <w:p w:rsidR="0099530E" w:rsidRPr="00CB60C6" w:rsidRDefault="0099530E" w:rsidP="007D5D2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CB60C6">
              <w:rPr>
                <w:rFonts w:ascii="Arial" w:hAnsi="Arial" w:cs="Arial"/>
              </w:rPr>
              <w:t>Send info to state web manager to update branch webpage.</w:t>
            </w:r>
          </w:p>
          <w:p w:rsidR="0099530E" w:rsidRPr="00CB60C6" w:rsidRDefault="0099530E" w:rsidP="007D5D2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CB60C6">
              <w:rPr>
                <w:rFonts w:ascii="Arial" w:hAnsi="Arial" w:cs="Arial"/>
              </w:rPr>
              <w:t>Encourage members to plan a 40</w:t>
            </w:r>
            <w:r w:rsidR="00F51551" w:rsidRPr="00CB60C6">
              <w:rPr>
                <w:rFonts w:ascii="Arial" w:hAnsi="Arial" w:cs="Arial"/>
              </w:rPr>
              <w:t>-</w:t>
            </w:r>
            <w:r w:rsidRPr="00CB60C6">
              <w:rPr>
                <w:rFonts w:ascii="Arial" w:hAnsi="Arial" w:cs="Arial"/>
              </w:rPr>
              <w:t xml:space="preserve"> second Elevator Pitch.  Share new ones at branch meetings.  Talk about when to use the speech.</w:t>
            </w:r>
          </w:p>
          <w:p w:rsidR="007D5D2E" w:rsidRPr="00B127CE" w:rsidRDefault="007D5D2E" w:rsidP="00931D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70" w:type="dxa"/>
          </w:tcPr>
          <w:p w:rsidR="00C9466A" w:rsidRDefault="00C9466A" w:rsidP="00C9466A">
            <w:pPr>
              <w:rPr>
                <w:rFonts w:ascii="Arial" w:hAnsi="Arial" w:cs="Arial"/>
              </w:rPr>
            </w:pPr>
            <w:r w:rsidRPr="00C9466A">
              <w:rPr>
                <w:rFonts w:ascii="Arial" w:hAnsi="Arial" w:cs="Arial"/>
                <w:color w:val="FF0000"/>
              </w:rPr>
              <w:t>Progress examples</w:t>
            </w:r>
            <w:r>
              <w:rPr>
                <w:rFonts w:ascii="Arial" w:hAnsi="Arial" w:cs="Arial"/>
                <w:color w:val="FF0000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  <w:p w:rsidR="00C9466A" w:rsidRDefault="00C9466A" w:rsidP="00C9466A">
            <w:pPr>
              <w:rPr>
                <w:rFonts w:ascii="Arial" w:hAnsi="Arial" w:cs="Arial"/>
              </w:rPr>
            </w:pPr>
          </w:p>
          <w:p w:rsidR="00C9466A" w:rsidRPr="00C9466A" w:rsidRDefault="00C9466A" w:rsidP="00C9466A">
            <w:pPr>
              <w:jc w:val="center"/>
              <w:rPr>
                <w:rFonts w:ascii="Arial" w:hAnsi="Arial" w:cs="Arial"/>
                <w:color w:val="0070C0"/>
              </w:rPr>
            </w:pPr>
            <w:r w:rsidRPr="00C9466A">
              <w:rPr>
                <w:rFonts w:ascii="Arial" w:hAnsi="Arial" w:cs="Arial"/>
                <w:color w:val="0070C0"/>
              </w:rPr>
              <w:t>UPDATE AT EACH BOARD MEETING</w:t>
            </w:r>
          </w:p>
          <w:p w:rsidR="00C9466A" w:rsidRPr="00C9466A" w:rsidRDefault="00C9466A" w:rsidP="00C9466A">
            <w:pPr>
              <w:rPr>
                <w:rFonts w:ascii="Arial" w:hAnsi="Arial" w:cs="Arial"/>
              </w:rPr>
            </w:pPr>
          </w:p>
          <w:p w:rsidR="007D5D2E" w:rsidRPr="007D5D2E" w:rsidRDefault="007D5D2E" w:rsidP="007D5D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D5D2E">
              <w:rPr>
                <w:rFonts w:ascii="Arial" w:hAnsi="Arial" w:cs="Arial"/>
              </w:rPr>
              <w:t>Mary will send note or call</w:t>
            </w:r>
          </w:p>
          <w:p w:rsidR="007D5D2E" w:rsidRPr="007D5D2E" w:rsidRDefault="007D5D2E" w:rsidP="007D5D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D5D2E">
              <w:rPr>
                <w:rFonts w:ascii="Arial" w:hAnsi="Arial" w:cs="Arial"/>
              </w:rPr>
              <w:t>Jane will research and recommend by next board meeting.</w:t>
            </w:r>
          </w:p>
          <w:p w:rsidR="007D5D2E" w:rsidRDefault="007D5D2E" w:rsidP="007D5D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Betty will research and report at next board meeting.</w:t>
            </w:r>
          </w:p>
          <w:p w:rsidR="007D5D2E" w:rsidRDefault="007D5D2E" w:rsidP="007D5D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 editor added names to distribution list.</w:t>
            </w:r>
          </w:p>
          <w:p w:rsidR="0099530E" w:rsidRDefault="0099530E" w:rsidP="007D5D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will send schedule of meetings, contact info, and info on how to join the branch</w:t>
            </w:r>
          </w:p>
          <w:p w:rsidR="0099530E" w:rsidRDefault="0099530E" w:rsidP="009953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 Editor will send info to members, and board members will be first to share at next meeting.</w:t>
            </w:r>
          </w:p>
          <w:p w:rsidR="00F87A6B" w:rsidRDefault="00F87A6B" w:rsidP="00F87A6B">
            <w:pPr>
              <w:rPr>
                <w:rFonts w:ascii="Arial" w:hAnsi="Arial" w:cs="Arial"/>
              </w:rPr>
            </w:pPr>
          </w:p>
          <w:p w:rsidR="00F87A6B" w:rsidRPr="00F87A6B" w:rsidRDefault="00F87A6B" w:rsidP="00F87A6B">
            <w:pPr>
              <w:rPr>
                <w:rFonts w:ascii="Arial" w:hAnsi="Arial" w:cs="Arial"/>
              </w:rPr>
            </w:pPr>
          </w:p>
        </w:tc>
      </w:tr>
      <w:tr w:rsidR="007D5D2E" w:rsidRPr="004267FD" w:rsidTr="00F87A6B">
        <w:tc>
          <w:tcPr>
            <w:tcW w:w="3060" w:type="dxa"/>
          </w:tcPr>
          <w:p w:rsidR="007D5D2E" w:rsidRPr="004267FD" w:rsidRDefault="007D5D2E" w:rsidP="007D5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Retain branch members who have joined the branch in the past 3-4 years.</w:t>
            </w:r>
          </w:p>
        </w:tc>
        <w:tc>
          <w:tcPr>
            <w:tcW w:w="3150" w:type="dxa"/>
          </w:tcPr>
          <w:p w:rsidR="007D5D2E" w:rsidRPr="00547935" w:rsidRDefault="007D5D2E" w:rsidP="00931D7D">
            <w:pPr>
              <w:rPr>
                <w:rFonts w:ascii="Arial" w:hAnsi="Arial" w:cs="Arial"/>
              </w:rPr>
            </w:pPr>
            <w:r w:rsidRPr="00547935">
              <w:rPr>
                <w:rFonts w:ascii="Arial" w:hAnsi="Arial" w:cs="Arial"/>
              </w:rPr>
              <w:t xml:space="preserve">B. Retain </w:t>
            </w:r>
            <w:r>
              <w:rPr>
                <w:rFonts w:ascii="Arial" w:hAnsi="Arial" w:cs="Arial"/>
              </w:rPr>
              <w:t>x</w:t>
            </w:r>
            <w:r w:rsidRPr="00547935">
              <w:rPr>
                <w:rFonts w:ascii="Arial" w:hAnsi="Arial" w:cs="Arial"/>
              </w:rPr>
              <w:t xml:space="preserve">% of </w:t>
            </w:r>
            <w:r>
              <w:rPr>
                <w:rFonts w:ascii="Arial" w:hAnsi="Arial" w:cs="Arial"/>
              </w:rPr>
              <w:t>members recruited since March 1, 2013</w:t>
            </w:r>
            <w:r w:rsidRPr="00547935">
              <w:rPr>
                <w:rFonts w:ascii="Arial" w:hAnsi="Arial" w:cs="Arial"/>
              </w:rPr>
              <w:t>.</w:t>
            </w:r>
          </w:p>
        </w:tc>
        <w:tc>
          <w:tcPr>
            <w:tcW w:w="4590" w:type="dxa"/>
          </w:tcPr>
          <w:p w:rsidR="00F87A6B" w:rsidRPr="00F87A6B" w:rsidRDefault="00F87A6B" w:rsidP="00F87A6B">
            <w:pPr>
              <w:ind w:left="90"/>
              <w:rPr>
                <w:rFonts w:ascii="Arial" w:hAnsi="Arial" w:cs="Arial"/>
                <w:color w:val="FF0000"/>
              </w:rPr>
            </w:pPr>
            <w:r w:rsidRPr="00F87A6B">
              <w:rPr>
                <w:rFonts w:ascii="Arial" w:hAnsi="Arial" w:cs="Arial"/>
                <w:color w:val="FF0000"/>
              </w:rPr>
              <w:t>Action Examples:</w:t>
            </w:r>
          </w:p>
          <w:p w:rsidR="00F87A6B" w:rsidRDefault="00F87A6B" w:rsidP="00F87A6B">
            <w:pPr>
              <w:ind w:left="90"/>
              <w:rPr>
                <w:rFonts w:ascii="Arial" w:hAnsi="Arial" w:cs="Arial"/>
              </w:rPr>
            </w:pPr>
          </w:p>
          <w:p w:rsidR="007D5D2E" w:rsidRDefault="007D5D2E" w:rsidP="007D5D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buddy system for all members recently recruited to </w:t>
            </w:r>
            <w:r w:rsidRPr="00CB60C6">
              <w:rPr>
                <w:rFonts w:ascii="Arial" w:hAnsi="Arial" w:cs="Arial"/>
              </w:rPr>
              <w:t xml:space="preserve">personally invite </w:t>
            </w:r>
            <w:r>
              <w:rPr>
                <w:rFonts w:ascii="Arial" w:hAnsi="Arial" w:cs="Arial"/>
              </w:rPr>
              <w:t>partic</w:t>
            </w:r>
            <w:r w:rsidR="0058448D">
              <w:rPr>
                <w:rFonts w:ascii="Arial" w:hAnsi="Arial" w:cs="Arial"/>
              </w:rPr>
              <w:t>ipation in branch activities. (O</w:t>
            </w:r>
            <w:r w:rsidR="00CB60C6">
              <w:rPr>
                <w:rFonts w:ascii="Arial" w:hAnsi="Arial" w:cs="Arial"/>
              </w:rPr>
              <w:t>ffer a ride</w:t>
            </w:r>
            <w:r>
              <w:rPr>
                <w:rFonts w:ascii="Arial" w:hAnsi="Arial" w:cs="Arial"/>
              </w:rPr>
              <w:t>)</w:t>
            </w:r>
          </w:p>
          <w:p w:rsidR="007D5D2E" w:rsidRDefault="007D5D2E" w:rsidP="007D5D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recently recruited members to participate in leadership in a small way (providing food for meetings, writing thank you notes to speakers </w:t>
            </w:r>
            <w:proofErr w:type="spellStart"/>
            <w:r>
              <w:rPr>
                <w:rFonts w:ascii="Arial" w:hAnsi="Arial" w:cs="Arial"/>
              </w:rPr>
              <w:t>etal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D5D2E" w:rsidRDefault="007D5D2E" w:rsidP="007D5D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icebreakers and greeters at each meeting so recent recruits get to know members on a personal level</w:t>
            </w:r>
          </w:p>
          <w:p w:rsidR="007D5D2E" w:rsidRDefault="007D5D2E" w:rsidP="00F87A6B">
            <w:pPr>
              <w:ind w:left="450"/>
              <w:rPr>
                <w:rFonts w:ascii="Arial" w:hAnsi="Arial" w:cs="Arial"/>
              </w:rPr>
            </w:pPr>
          </w:p>
          <w:p w:rsidR="007D5D2E" w:rsidRPr="00547935" w:rsidRDefault="007D5D2E" w:rsidP="00931D7D">
            <w:pPr>
              <w:rPr>
                <w:rFonts w:ascii="Arial" w:hAnsi="Arial" w:cs="Arial"/>
                <w:b/>
                <w:i/>
              </w:rPr>
            </w:pPr>
          </w:p>
          <w:p w:rsidR="007D5D2E" w:rsidRPr="00547935" w:rsidRDefault="007D5D2E" w:rsidP="00931D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70" w:type="dxa"/>
          </w:tcPr>
          <w:p w:rsidR="00F87A6B" w:rsidRPr="00F87A6B" w:rsidRDefault="00F87A6B" w:rsidP="00F87A6B">
            <w:pPr>
              <w:ind w:left="360"/>
              <w:rPr>
                <w:rFonts w:ascii="Arial" w:hAnsi="Arial" w:cs="Arial"/>
                <w:color w:val="FF0000"/>
              </w:rPr>
            </w:pPr>
            <w:r w:rsidRPr="00F87A6B">
              <w:rPr>
                <w:rFonts w:ascii="Arial" w:hAnsi="Arial" w:cs="Arial"/>
                <w:color w:val="FF0000"/>
              </w:rPr>
              <w:t>Progress Examples:</w:t>
            </w:r>
          </w:p>
          <w:p w:rsidR="00F87A6B" w:rsidRPr="00F87A6B" w:rsidRDefault="00F87A6B" w:rsidP="00F87A6B">
            <w:pPr>
              <w:ind w:left="360"/>
              <w:rPr>
                <w:rFonts w:ascii="Arial" w:hAnsi="Arial" w:cs="Arial"/>
              </w:rPr>
            </w:pPr>
          </w:p>
          <w:p w:rsidR="007D5D2E" w:rsidRDefault="007D5D2E" w:rsidP="007D5D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VP will match with member who lives close by.</w:t>
            </w:r>
          </w:p>
          <w:p w:rsidR="007D5D2E" w:rsidRDefault="007D5D2E" w:rsidP="007D5D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tasks have been made by board and appropriate board member will ask.</w:t>
            </w:r>
          </w:p>
          <w:p w:rsidR="007B2D02" w:rsidRPr="007D5D2E" w:rsidRDefault="007B2D02" w:rsidP="007D5D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VP will research and plan icebreaker for 1</w:t>
            </w:r>
            <w:r w:rsidRPr="007B2D0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meeting.</w:t>
            </w:r>
          </w:p>
        </w:tc>
      </w:tr>
    </w:tbl>
    <w:p w:rsidR="002740F3" w:rsidRDefault="002740F3"/>
    <w:sectPr w:rsidR="002740F3" w:rsidSect="007D5D2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1" w:rsidRDefault="00A11071" w:rsidP="007D5D2E">
      <w:r>
        <w:separator/>
      </w:r>
    </w:p>
  </w:endnote>
  <w:endnote w:type="continuationSeparator" w:id="0">
    <w:p w:rsidR="00A11071" w:rsidRDefault="00A11071" w:rsidP="007D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1" w:rsidRDefault="00A11071" w:rsidP="007D5D2E">
      <w:r>
        <w:separator/>
      </w:r>
    </w:p>
  </w:footnote>
  <w:footnote w:type="continuationSeparator" w:id="0">
    <w:p w:rsidR="00A11071" w:rsidRDefault="00A11071" w:rsidP="007D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3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52"/>
    </w:tblGrid>
    <w:tr w:rsidR="00F87A6B" w:rsidTr="00F87A6B">
      <w:trPr>
        <w:trHeight w:val="1489"/>
      </w:trPr>
      <w:tc>
        <w:tcPr>
          <w:tcW w:w="5000" w:type="pct"/>
          <w:vAlign w:val="bottom"/>
        </w:tcPr>
        <w:p w:rsidR="00F87A6B" w:rsidRDefault="00F87A6B" w:rsidP="00F87A6B">
          <w:pPr>
            <w:pStyle w:val="Header"/>
            <w:rPr>
              <w:color w:val="76923C" w:themeColor="accent3" w:themeShade="BF"/>
            </w:rPr>
          </w:pPr>
          <w:r>
            <w:rPr>
              <w:noProof/>
            </w:rPr>
            <w:drawing>
              <wp:inline distT="0" distB="0" distL="0" distR="0" wp14:anchorId="26233788" wp14:editId="301633C6">
                <wp:extent cx="1463040" cy="624987"/>
                <wp:effectExtent l="0" t="0" r="3810" b="3810"/>
                <wp:docPr id="2" name="Picture 2" descr="C:\Users\pnqui_000\Downloads\VA_AAUW_lowre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nqui_000\Downloads\VA_AAUW_lowre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909" cy="627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76923C" w:themeColor="accent3" w:themeShade="BF"/>
            </w:rPr>
            <w:t xml:space="preserve">                                  </w:t>
          </w:r>
          <w:r w:rsidRPr="00F87A6B">
            <w:rPr>
              <w:rFonts w:asciiTheme="minorHAnsi" w:hAnsiTheme="minorHAnsi"/>
              <w:color w:val="76923C" w:themeColor="accent3" w:themeShade="BF"/>
              <w:sz w:val="36"/>
              <w:szCs w:val="36"/>
            </w:rPr>
            <w:t xml:space="preserve">GROW YOUR MEMBERSHIP </w:t>
          </w:r>
          <w:r>
            <w:rPr>
              <w:rFonts w:asciiTheme="minorHAnsi" w:hAnsiTheme="minorHAnsi"/>
              <w:color w:val="76923C" w:themeColor="accent3" w:themeShade="BF"/>
              <w:sz w:val="36"/>
              <w:szCs w:val="36"/>
            </w:rPr>
            <w:t>INITIATIVE FOR 2016-17</w:t>
          </w:r>
        </w:p>
      </w:tc>
    </w:tr>
    <w:tr w:rsidR="00F87A6B" w:rsidTr="00F87A6B">
      <w:trPr>
        <w:trHeight w:val="281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F87A6B" w:rsidRDefault="00F87A6B" w:rsidP="00F87A6B">
          <w:pPr>
            <w:pStyle w:val="Header"/>
            <w:rPr>
              <w:noProof/>
            </w:rPr>
          </w:pPr>
        </w:p>
      </w:tc>
    </w:tr>
  </w:tbl>
  <w:p w:rsidR="00F51551" w:rsidRDefault="00F51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8C2"/>
    <w:multiLevelType w:val="hybridMultilevel"/>
    <w:tmpl w:val="1366AC92"/>
    <w:lvl w:ilvl="0" w:tplc="CFFC80E8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740"/>
    <w:multiLevelType w:val="hybridMultilevel"/>
    <w:tmpl w:val="6264FF9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D212787"/>
    <w:multiLevelType w:val="hybridMultilevel"/>
    <w:tmpl w:val="2668AE5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FD650B8"/>
    <w:multiLevelType w:val="hybridMultilevel"/>
    <w:tmpl w:val="BF1C06F0"/>
    <w:lvl w:ilvl="0" w:tplc="9656F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032181"/>
    <w:multiLevelType w:val="hybridMultilevel"/>
    <w:tmpl w:val="6D5A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8241B"/>
    <w:multiLevelType w:val="hybridMultilevel"/>
    <w:tmpl w:val="8D08DF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2E"/>
    <w:rsid w:val="002740F3"/>
    <w:rsid w:val="00292A91"/>
    <w:rsid w:val="00374961"/>
    <w:rsid w:val="003C3FA9"/>
    <w:rsid w:val="0058448D"/>
    <w:rsid w:val="0063736C"/>
    <w:rsid w:val="00726A18"/>
    <w:rsid w:val="007B2D02"/>
    <w:rsid w:val="007D5D2E"/>
    <w:rsid w:val="0097550A"/>
    <w:rsid w:val="0099530E"/>
    <w:rsid w:val="00A11071"/>
    <w:rsid w:val="00B03960"/>
    <w:rsid w:val="00B91C08"/>
    <w:rsid w:val="00BD263E"/>
    <w:rsid w:val="00C9466A"/>
    <w:rsid w:val="00CB60C6"/>
    <w:rsid w:val="00F51551"/>
    <w:rsid w:val="00F87A6B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F8208-2472-4C36-90AF-1E65DDE1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397E-B4BC-40D4-8AB1-0106497A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BLOOMING MEMBERSHIP</vt:lpstr>
    </vt:vector>
  </TitlesOfParts>
  <Company>Hewlett-Packard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BLOOMING MEMBERSHIP</dc:title>
  <dc:creator>Patsy</dc:creator>
  <cp:lastModifiedBy>Tammie Mullins-Rice</cp:lastModifiedBy>
  <cp:revision>2</cp:revision>
  <dcterms:created xsi:type="dcterms:W3CDTF">2017-08-15T20:34:00Z</dcterms:created>
  <dcterms:modified xsi:type="dcterms:W3CDTF">2017-08-15T20:34:00Z</dcterms:modified>
</cp:coreProperties>
</file>